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98E63" w14:textId="11D77E13" w:rsidR="002C79DC" w:rsidRDefault="002C79DC" w:rsidP="02CB5975">
      <w:pPr>
        <w:spacing w:after="0"/>
        <w:rPr>
          <w:rFonts w:ascii="Arial" w:hAnsi="Arial" w:cs="Arial"/>
        </w:rPr>
      </w:pPr>
    </w:p>
    <w:p w14:paraId="79D28FD0" w14:textId="77777777" w:rsidR="00496D67" w:rsidRDefault="00496D67" w:rsidP="02CB5975">
      <w:pPr>
        <w:spacing w:after="0"/>
        <w:rPr>
          <w:rFonts w:ascii="Arial" w:hAnsi="Arial" w:cs="Arial"/>
        </w:rPr>
      </w:pPr>
    </w:p>
    <w:p w14:paraId="6F078A2A" w14:textId="0E57E20E" w:rsidR="00854EC1" w:rsidRPr="00930982" w:rsidRDefault="005C44A4" w:rsidP="3DB74AB3">
      <w:pPr>
        <w:spacing w:after="0"/>
        <w:rPr>
          <w:rFonts w:asciiTheme="minorHAnsi" w:hAnsiTheme="minorHAnsi" w:cstheme="minorBidi"/>
        </w:rPr>
      </w:pPr>
      <w:r>
        <w:rPr>
          <w:rFonts w:asciiTheme="minorHAnsi" w:hAnsiTheme="minorHAnsi" w:cstheme="minorBidi"/>
          <w:b/>
          <w:bCs/>
        </w:rPr>
        <w:t xml:space="preserve">DRAFT </w:t>
      </w:r>
      <w:r w:rsidR="00A01CDB" w:rsidRPr="3DB74AB3">
        <w:rPr>
          <w:rFonts w:asciiTheme="minorHAnsi" w:hAnsiTheme="minorHAnsi" w:cstheme="minorBidi"/>
          <w:b/>
          <w:bCs/>
        </w:rPr>
        <w:t>MINUTES</w:t>
      </w:r>
      <w:r w:rsidR="00A01CDB" w:rsidRPr="3DB74AB3">
        <w:rPr>
          <w:rFonts w:asciiTheme="minorHAnsi" w:hAnsiTheme="minorHAnsi" w:cstheme="minorBidi"/>
        </w:rPr>
        <w:t xml:space="preserve"> of a</w:t>
      </w:r>
      <w:r w:rsidR="00634E87" w:rsidRPr="3DB74AB3">
        <w:rPr>
          <w:rFonts w:asciiTheme="minorHAnsi" w:hAnsiTheme="minorHAnsi" w:cstheme="minorBidi"/>
        </w:rPr>
        <w:t xml:space="preserve"> meeting of the Parish </w:t>
      </w:r>
      <w:r w:rsidR="009C0A11" w:rsidRPr="3DB74AB3">
        <w:rPr>
          <w:rFonts w:asciiTheme="minorHAnsi" w:hAnsiTheme="minorHAnsi" w:cstheme="minorBidi"/>
        </w:rPr>
        <w:t xml:space="preserve">Council held on </w:t>
      </w:r>
      <w:r w:rsidR="00854EC1">
        <w:rPr>
          <w:rFonts w:asciiTheme="minorHAnsi" w:hAnsiTheme="minorHAnsi" w:cstheme="minorBidi"/>
        </w:rPr>
        <w:t>Friday 1 March</w:t>
      </w:r>
      <w:r w:rsidR="005950BA">
        <w:rPr>
          <w:rFonts w:asciiTheme="minorHAnsi" w:hAnsiTheme="minorHAnsi" w:cstheme="minorBidi"/>
        </w:rPr>
        <w:t xml:space="preserve"> 2024 </w:t>
      </w:r>
      <w:r w:rsidR="00CB6434" w:rsidRPr="3DB74AB3">
        <w:rPr>
          <w:rFonts w:asciiTheme="minorHAnsi" w:hAnsiTheme="minorHAnsi" w:cstheme="minorBidi"/>
        </w:rPr>
        <w:t xml:space="preserve">commencing </w:t>
      </w:r>
      <w:r w:rsidR="009C0A11" w:rsidRPr="3DB74AB3">
        <w:rPr>
          <w:rFonts w:asciiTheme="minorHAnsi" w:hAnsiTheme="minorHAnsi" w:cstheme="minorBidi"/>
        </w:rPr>
        <w:t>at</w:t>
      </w:r>
      <w:r w:rsidR="00202AC9" w:rsidRPr="3DB74AB3">
        <w:rPr>
          <w:rFonts w:asciiTheme="minorHAnsi" w:hAnsiTheme="minorHAnsi" w:cstheme="minorBidi"/>
        </w:rPr>
        <w:t xml:space="preserve"> </w:t>
      </w:r>
      <w:r w:rsidR="00854EC1">
        <w:rPr>
          <w:rFonts w:asciiTheme="minorHAnsi" w:hAnsiTheme="minorHAnsi" w:cstheme="minorBidi"/>
        </w:rPr>
        <w:t>9.30a</w:t>
      </w:r>
      <w:r w:rsidR="009C0A11" w:rsidRPr="3DB74AB3">
        <w:rPr>
          <w:rFonts w:asciiTheme="minorHAnsi" w:hAnsiTheme="minorHAnsi" w:cstheme="minorBidi"/>
        </w:rPr>
        <w:t xml:space="preserve">m </w:t>
      </w:r>
      <w:r w:rsidR="00E9429C" w:rsidRPr="3DB74AB3">
        <w:rPr>
          <w:rFonts w:asciiTheme="minorHAnsi" w:hAnsiTheme="minorHAnsi" w:cstheme="minorBidi"/>
        </w:rPr>
        <w:t>in th</w:t>
      </w:r>
      <w:r w:rsidR="00854EC1">
        <w:rPr>
          <w:rFonts w:asciiTheme="minorHAnsi" w:hAnsiTheme="minorHAnsi" w:cstheme="minorBidi"/>
        </w:rPr>
        <w:t xml:space="preserve">e </w:t>
      </w:r>
      <w:r w:rsidR="00E9429C" w:rsidRPr="3DB74AB3">
        <w:rPr>
          <w:rFonts w:asciiTheme="minorHAnsi" w:hAnsiTheme="minorHAnsi" w:cstheme="minorBidi"/>
        </w:rPr>
        <w:t>Village Hall</w:t>
      </w:r>
      <w:r w:rsidR="00854EC1">
        <w:rPr>
          <w:rFonts w:asciiTheme="minorHAnsi" w:hAnsiTheme="minorHAnsi" w:cstheme="minorBidi"/>
        </w:rPr>
        <w:t>, Wellington Road. Upper Rissington.</w:t>
      </w:r>
    </w:p>
    <w:p w14:paraId="75ED6963" w14:textId="77777777" w:rsidR="00AE039A" w:rsidRPr="00930982" w:rsidRDefault="00AE039A" w:rsidP="00AE039A">
      <w:pPr>
        <w:spacing w:after="0"/>
        <w:rPr>
          <w:rFonts w:asciiTheme="minorHAnsi" w:hAnsiTheme="minorHAnsi" w:cstheme="minorHAnsi"/>
          <w:szCs w:val="22"/>
        </w:rPr>
      </w:pPr>
    </w:p>
    <w:p w14:paraId="24114A7E" w14:textId="7D191BA5" w:rsidR="004504F9" w:rsidRDefault="00A23DA0" w:rsidP="00590713">
      <w:pPr>
        <w:spacing w:after="0"/>
        <w:rPr>
          <w:rFonts w:asciiTheme="minorHAnsi" w:hAnsiTheme="minorHAnsi" w:cstheme="minorHAnsi"/>
          <w:iCs/>
          <w:szCs w:val="22"/>
        </w:rPr>
      </w:pPr>
      <w:r w:rsidRPr="00590713">
        <w:rPr>
          <w:rFonts w:asciiTheme="minorHAnsi" w:hAnsiTheme="minorHAnsi" w:cstheme="minorHAnsi"/>
          <w:b/>
          <w:bCs/>
          <w:iCs/>
          <w:szCs w:val="22"/>
        </w:rPr>
        <w:t>Members</w:t>
      </w:r>
      <w:r w:rsidR="009C0A11" w:rsidRPr="00590713">
        <w:rPr>
          <w:rFonts w:asciiTheme="minorHAnsi" w:hAnsiTheme="minorHAnsi" w:cstheme="minorHAnsi"/>
          <w:b/>
          <w:bCs/>
          <w:iCs/>
          <w:szCs w:val="22"/>
        </w:rPr>
        <w:t xml:space="preserve"> present:</w:t>
      </w:r>
      <w:r w:rsidR="00DE078B" w:rsidRPr="00930982">
        <w:rPr>
          <w:rFonts w:asciiTheme="minorHAnsi" w:hAnsiTheme="minorHAnsi" w:cstheme="minorHAnsi"/>
          <w:iCs/>
          <w:szCs w:val="22"/>
        </w:rPr>
        <w:t xml:space="preserve"> </w:t>
      </w:r>
      <w:r w:rsidR="009965BA">
        <w:rPr>
          <w:rFonts w:asciiTheme="minorHAnsi" w:hAnsiTheme="minorHAnsi" w:cstheme="minorHAnsi"/>
          <w:iCs/>
          <w:szCs w:val="22"/>
        </w:rPr>
        <w:t>Cllrs</w:t>
      </w:r>
      <w:r w:rsidR="00854EC1">
        <w:rPr>
          <w:rFonts w:asciiTheme="minorHAnsi" w:hAnsiTheme="minorHAnsi" w:cstheme="minorHAnsi"/>
          <w:iCs/>
          <w:szCs w:val="22"/>
        </w:rPr>
        <w:t>.</w:t>
      </w:r>
      <w:r w:rsidR="00B85151">
        <w:rPr>
          <w:rFonts w:asciiTheme="minorHAnsi" w:hAnsiTheme="minorHAnsi" w:cstheme="minorHAnsi"/>
          <w:iCs/>
          <w:szCs w:val="22"/>
        </w:rPr>
        <w:t xml:space="preserve"> S. Garrett</w:t>
      </w:r>
      <w:r w:rsidR="00590713">
        <w:rPr>
          <w:rFonts w:asciiTheme="minorHAnsi" w:hAnsiTheme="minorHAnsi" w:cstheme="minorHAnsi"/>
          <w:iCs/>
          <w:szCs w:val="22"/>
        </w:rPr>
        <w:t>,</w:t>
      </w:r>
      <w:r w:rsidR="00C17474">
        <w:rPr>
          <w:rFonts w:asciiTheme="minorHAnsi" w:hAnsiTheme="minorHAnsi" w:cstheme="minorHAnsi"/>
          <w:iCs/>
          <w:szCs w:val="22"/>
        </w:rPr>
        <w:t xml:space="preserve"> K. Maxwell</w:t>
      </w:r>
      <w:r w:rsidR="00590713">
        <w:rPr>
          <w:rFonts w:asciiTheme="minorHAnsi" w:hAnsiTheme="minorHAnsi" w:cstheme="minorHAnsi"/>
          <w:iCs/>
          <w:szCs w:val="22"/>
        </w:rPr>
        <w:t>,</w:t>
      </w:r>
      <w:r w:rsidR="00E54400">
        <w:rPr>
          <w:rFonts w:asciiTheme="minorHAnsi" w:hAnsiTheme="minorHAnsi" w:cstheme="minorHAnsi"/>
          <w:iCs/>
          <w:szCs w:val="22"/>
        </w:rPr>
        <w:t xml:space="preserve"> S. Mitchell</w:t>
      </w:r>
      <w:r w:rsidR="00590713">
        <w:rPr>
          <w:rFonts w:asciiTheme="minorHAnsi" w:hAnsiTheme="minorHAnsi" w:cstheme="minorHAnsi"/>
          <w:iCs/>
          <w:szCs w:val="22"/>
        </w:rPr>
        <w:t xml:space="preserve">, </w:t>
      </w:r>
      <w:r w:rsidR="00F618E2" w:rsidRPr="00930982">
        <w:rPr>
          <w:rFonts w:asciiTheme="minorHAnsi" w:hAnsiTheme="minorHAnsi" w:cstheme="minorHAnsi"/>
          <w:iCs/>
          <w:szCs w:val="22"/>
        </w:rPr>
        <w:t>C. Summerfield</w:t>
      </w:r>
      <w:r w:rsidR="00590713">
        <w:rPr>
          <w:rFonts w:asciiTheme="minorHAnsi" w:hAnsiTheme="minorHAnsi" w:cstheme="minorHAnsi"/>
          <w:iCs/>
          <w:szCs w:val="22"/>
        </w:rPr>
        <w:t>,</w:t>
      </w:r>
      <w:r w:rsidR="00803117" w:rsidRPr="00930982">
        <w:rPr>
          <w:rFonts w:asciiTheme="minorHAnsi" w:hAnsiTheme="minorHAnsi" w:cstheme="minorHAnsi"/>
          <w:iCs/>
          <w:szCs w:val="22"/>
        </w:rPr>
        <w:t xml:space="preserve"> J. Truslow</w:t>
      </w:r>
      <w:r w:rsidR="00590713">
        <w:rPr>
          <w:rFonts w:asciiTheme="minorHAnsi" w:hAnsiTheme="minorHAnsi" w:cstheme="minorHAnsi"/>
          <w:iCs/>
          <w:szCs w:val="22"/>
        </w:rPr>
        <w:t xml:space="preserve">, </w:t>
      </w:r>
      <w:r w:rsidR="004504F9">
        <w:rPr>
          <w:rFonts w:asciiTheme="minorHAnsi" w:hAnsiTheme="minorHAnsi" w:cstheme="minorHAnsi"/>
          <w:iCs/>
          <w:szCs w:val="22"/>
        </w:rPr>
        <w:t>R. Watson</w:t>
      </w:r>
    </w:p>
    <w:p w14:paraId="74FF52A6" w14:textId="3CB36338" w:rsidR="008802AC" w:rsidRDefault="002C06DF" w:rsidP="00590713">
      <w:pPr>
        <w:spacing w:after="0"/>
        <w:rPr>
          <w:rFonts w:asciiTheme="minorHAnsi" w:hAnsiTheme="minorHAnsi" w:cstheme="minorHAnsi"/>
          <w:szCs w:val="22"/>
        </w:rPr>
      </w:pPr>
      <w:r w:rsidRPr="00590713">
        <w:rPr>
          <w:rFonts w:asciiTheme="minorHAnsi" w:hAnsiTheme="minorHAnsi" w:cstheme="minorHAnsi"/>
          <w:b/>
          <w:bCs/>
          <w:iCs/>
          <w:szCs w:val="22"/>
        </w:rPr>
        <w:t>Attendees</w:t>
      </w:r>
      <w:r w:rsidR="00A23DA0" w:rsidRPr="00590713">
        <w:rPr>
          <w:rFonts w:asciiTheme="minorHAnsi" w:hAnsiTheme="minorHAnsi" w:cstheme="minorHAnsi"/>
          <w:b/>
          <w:bCs/>
          <w:iCs/>
          <w:szCs w:val="22"/>
        </w:rPr>
        <w:t>:</w:t>
      </w:r>
      <w:r w:rsidR="00A23DA0">
        <w:rPr>
          <w:rFonts w:asciiTheme="minorHAnsi" w:hAnsiTheme="minorHAnsi" w:cstheme="minorHAnsi"/>
          <w:iCs/>
          <w:szCs w:val="22"/>
        </w:rPr>
        <w:t xml:space="preserve"> </w:t>
      </w:r>
      <w:r w:rsidR="009C0A11" w:rsidRPr="00930982">
        <w:rPr>
          <w:rFonts w:asciiTheme="minorHAnsi" w:hAnsiTheme="minorHAnsi" w:cstheme="minorHAnsi"/>
          <w:szCs w:val="22"/>
        </w:rPr>
        <w:t>Officer</w:t>
      </w:r>
      <w:r>
        <w:rPr>
          <w:rFonts w:asciiTheme="minorHAnsi" w:hAnsiTheme="minorHAnsi" w:cstheme="minorHAnsi"/>
          <w:szCs w:val="22"/>
        </w:rPr>
        <w:t xml:space="preserve"> –</w:t>
      </w:r>
      <w:r w:rsidR="00A23DA0">
        <w:rPr>
          <w:rFonts w:asciiTheme="minorHAnsi" w:hAnsiTheme="minorHAnsi" w:cstheme="minorHAnsi"/>
          <w:szCs w:val="22"/>
        </w:rPr>
        <w:t xml:space="preserve"> </w:t>
      </w:r>
      <w:r w:rsidR="000A7FA9" w:rsidRPr="00930982">
        <w:rPr>
          <w:rFonts w:asciiTheme="minorHAnsi" w:hAnsiTheme="minorHAnsi" w:cstheme="minorHAnsi"/>
          <w:szCs w:val="22"/>
        </w:rPr>
        <w:t>R. Waller</w:t>
      </w:r>
      <w:r w:rsidR="00854EC1">
        <w:rPr>
          <w:rFonts w:asciiTheme="minorHAnsi" w:hAnsiTheme="minorHAnsi" w:cstheme="minorHAnsi"/>
          <w:szCs w:val="22"/>
        </w:rPr>
        <w:t xml:space="preserve"> and</w:t>
      </w:r>
      <w:r w:rsidR="00590713">
        <w:rPr>
          <w:rFonts w:asciiTheme="minorHAnsi" w:hAnsiTheme="minorHAnsi" w:cstheme="minorHAnsi"/>
          <w:szCs w:val="22"/>
        </w:rPr>
        <w:t xml:space="preserve"> </w:t>
      </w:r>
      <w:r w:rsidR="000C3570">
        <w:rPr>
          <w:rFonts w:asciiTheme="minorHAnsi" w:hAnsiTheme="minorHAnsi" w:cstheme="minorHAnsi"/>
          <w:szCs w:val="22"/>
        </w:rPr>
        <w:t>Assistant</w:t>
      </w:r>
      <w:r w:rsidR="005950BA">
        <w:rPr>
          <w:rFonts w:asciiTheme="minorHAnsi" w:hAnsiTheme="minorHAnsi" w:cstheme="minorHAnsi"/>
          <w:szCs w:val="22"/>
        </w:rPr>
        <w:t xml:space="preserve"> Clerk</w:t>
      </w:r>
    </w:p>
    <w:p w14:paraId="3756265A" w14:textId="507AB3FD" w:rsidR="00854EC1" w:rsidRDefault="00854EC1" w:rsidP="00AE232D">
      <w:pPr>
        <w:spacing w:after="0" w:line="276" w:lineRule="auto"/>
        <w:textAlignment w:val="auto"/>
        <w:rPr>
          <w:rFonts w:asciiTheme="minorHAnsi" w:eastAsiaTheme="minorHAnsi" w:hAnsiTheme="minorHAnsi" w:cstheme="minorHAnsi"/>
          <w:b/>
          <w:bCs/>
          <w:szCs w:val="22"/>
          <w:lang w:eastAsia="en-US"/>
        </w:rPr>
      </w:pPr>
    </w:p>
    <w:p w14:paraId="6874C715" w14:textId="40A67A55" w:rsidR="005C44A4" w:rsidRDefault="008549BC" w:rsidP="00AE232D">
      <w:pPr>
        <w:spacing w:after="0" w:line="276" w:lineRule="auto"/>
        <w:textAlignment w:val="auto"/>
        <w:rPr>
          <w:rFonts w:asciiTheme="minorHAnsi" w:eastAsiaTheme="minorHAnsi" w:hAnsiTheme="minorHAnsi" w:cstheme="minorHAnsi"/>
          <w:b/>
          <w:bCs/>
          <w:szCs w:val="22"/>
          <w:lang w:eastAsia="en-US"/>
        </w:rPr>
      </w:pPr>
      <w:r>
        <w:rPr>
          <w:rFonts w:asciiTheme="minorHAnsi" w:eastAsiaTheme="minorHAnsi" w:hAnsiTheme="minorHAnsi" w:cstheme="minorHAnsi"/>
          <w:b/>
          <w:bCs/>
          <w:szCs w:val="22"/>
          <w:lang w:eastAsia="en-US"/>
        </w:rPr>
        <w:t xml:space="preserve">24.02.12.01       </w:t>
      </w:r>
      <w:r w:rsidR="005C44A4">
        <w:rPr>
          <w:rFonts w:asciiTheme="minorHAnsi" w:eastAsiaTheme="minorHAnsi" w:hAnsiTheme="minorHAnsi" w:cstheme="minorHAnsi"/>
          <w:b/>
          <w:bCs/>
          <w:szCs w:val="22"/>
          <w:lang w:eastAsia="en-US"/>
        </w:rPr>
        <w:t xml:space="preserve">To elect a </w:t>
      </w:r>
      <w:proofErr w:type="gramStart"/>
      <w:r w:rsidR="005C44A4">
        <w:rPr>
          <w:rFonts w:asciiTheme="minorHAnsi" w:eastAsiaTheme="minorHAnsi" w:hAnsiTheme="minorHAnsi" w:cstheme="minorHAnsi"/>
          <w:b/>
          <w:bCs/>
          <w:szCs w:val="22"/>
          <w:lang w:eastAsia="en-US"/>
        </w:rPr>
        <w:t>Chairman</w:t>
      </w:r>
      <w:proofErr w:type="gramEnd"/>
      <w:r w:rsidR="00BC0A07">
        <w:rPr>
          <w:rFonts w:asciiTheme="minorHAnsi" w:eastAsiaTheme="minorHAnsi" w:hAnsiTheme="minorHAnsi" w:cstheme="minorHAnsi"/>
          <w:b/>
          <w:bCs/>
          <w:szCs w:val="22"/>
          <w:lang w:eastAsia="en-US"/>
        </w:rPr>
        <w:t xml:space="preserve"> and signing of Declaration of Office</w:t>
      </w:r>
    </w:p>
    <w:p w14:paraId="272D7172" w14:textId="12C4000E" w:rsidR="00583CE9" w:rsidRDefault="009060F7" w:rsidP="00583CE9">
      <w:pPr>
        <w:spacing w:after="0" w:line="276" w:lineRule="auto"/>
        <w:ind w:left="1440"/>
        <w:textAlignment w:val="auto"/>
        <w:rPr>
          <w:rFonts w:asciiTheme="minorHAnsi" w:eastAsiaTheme="minorHAnsi" w:hAnsiTheme="minorHAnsi" w:cstheme="minorHAnsi"/>
          <w:szCs w:val="22"/>
          <w:lang w:eastAsia="en-US"/>
        </w:rPr>
      </w:pPr>
      <w:r w:rsidRPr="009060F7">
        <w:rPr>
          <w:rFonts w:asciiTheme="minorHAnsi" w:eastAsiaTheme="minorHAnsi" w:hAnsiTheme="minorHAnsi" w:cstheme="minorHAnsi"/>
          <w:szCs w:val="22"/>
          <w:lang w:eastAsia="en-US"/>
        </w:rPr>
        <w:t>Cllr</w:t>
      </w:r>
      <w:r w:rsidR="0046116F">
        <w:rPr>
          <w:rFonts w:asciiTheme="minorHAnsi" w:eastAsiaTheme="minorHAnsi" w:hAnsiTheme="minorHAnsi" w:cstheme="minorHAnsi"/>
          <w:szCs w:val="22"/>
          <w:lang w:eastAsia="en-US"/>
        </w:rPr>
        <w:t xml:space="preserve"> </w:t>
      </w:r>
      <w:r w:rsidR="0046116F" w:rsidRPr="009060F7">
        <w:rPr>
          <w:rFonts w:asciiTheme="minorHAnsi" w:eastAsiaTheme="minorHAnsi" w:hAnsiTheme="minorHAnsi" w:cstheme="minorHAnsi"/>
          <w:szCs w:val="22"/>
          <w:lang w:eastAsia="en-US"/>
        </w:rPr>
        <w:t>Truslow</w:t>
      </w:r>
      <w:r w:rsidRPr="009060F7">
        <w:rPr>
          <w:rFonts w:asciiTheme="minorHAnsi" w:eastAsiaTheme="minorHAnsi" w:hAnsiTheme="minorHAnsi" w:cstheme="minorHAnsi"/>
          <w:szCs w:val="22"/>
          <w:lang w:eastAsia="en-US"/>
        </w:rPr>
        <w:t xml:space="preserve"> was </w:t>
      </w:r>
      <w:r w:rsidR="00CC46D0">
        <w:rPr>
          <w:rFonts w:asciiTheme="minorHAnsi" w:eastAsiaTheme="minorHAnsi" w:hAnsiTheme="minorHAnsi" w:cstheme="minorHAnsi"/>
          <w:szCs w:val="22"/>
          <w:lang w:eastAsia="en-US"/>
        </w:rPr>
        <w:t>nominat</w:t>
      </w:r>
      <w:r w:rsidR="00583CE9" w:rsidRPr="009060F7">
        <w:rPr>
          <w:rFonts w:asciiTheme="minorHAnsi" w:eastAsiaTheme="minorHAnsi" w:hAnsiTheme="minorHAnsi" w:cstheme="minorHAnsi"/>
          <w:szCs w:val="22"/>
          <w:lang w:eastAsia="en-US"/>
        </w:rPr>
        <w:t>ed</w:t>
      </w:r>
      <w:r w:rsidR="00583CE9">
        <w:rPr>
          <w:rFonts w:asciiTheme="minorHAnsi" w:eastAsiaTheme="minorHAnsi" w:hAnsiTheme="minorHAnsi" w:cstheme="minorHAnsi"/>
          <w:szCs w:val="22"/>
          <w:lang w:eastAsia="en-US"/>
        </w:rPr>
        <w:t xml:space="preserve"> as Chairman</w:t>
      </w:r>
      <w:r w:rsidRPr="009060F7">
        <w:rPr>
          <w:rFonts w:asciiTheme="minorHAnsi" w:eastAsiaTheme="minorHAnsi" w:hAnsiTheme="minorHAnsi" w:cstheme="minorHAnsi"/>
          <w:szCs w:val="22"/>
          <w:lang w:eastAsia="en-US"/>
        </w:rPr>
        <w:t xml:space="preserve"> by </w:t>
      </w:r>
      <w:r w:rsidR="00583CE9">
        <w:rPr>
          <w:rFonts w:asciiTheme="minorHAnsi" w:eastAsiaTheme="minorHAnsi" w:hAnsiTheme="minorHAnsi" w:cstheme="minorHAnsi"/>
          <w:szCs w:val="22"/>
          <w:lang w:eastAsia="en-US"/>
        </w:rPr>
        <w:t>Cllr Mitchell</w:t>
      </w:r>
      <w:r w:rsidRPr="009060F7">
        <w:rPr>
          <w:rFonts w:asciiTheme="minorHAnsi" w:eastAsiaTheme="minorHAnsi" w:hAnsiTheme="minorHAnsi" w:cstheme="minorHAnsi"/>
          <w:szCs w:val="22"/>
          <w:lang w:eastAsia="en-US"/>
        </w:rPr>
        <w:t>, seconded by</w:t>
      </w:r>
      <w:r>
        <w:rPr>
          <w:rFonts w:asciiTheme="minorHAnsi" w:eastAsiaTheme="minorHAnsi" w:hAnsiTheme="minorHAnsi" w:cstheme="minorHAnsi"/>
          <w:szCs w:val="22"/>
          <w:lang w:eastAsia="en-US"/>
        </w:rPr>
        <w:t xml:space="preserve"> </w:t>
      </w:r>
      <w:r w:rsidR="00583CE9">
        <w:rPr>
          <w:rFonts w:asciiTheme="minorHAnsi" w:eastAsiaTheme="minorHAnsi" w:hAnsiTheme="minorHAnsi" w:cstheme="minorHAnsi"/>
          <w:szCs w:val="22"/>
          <w:lang w:eastAsia="en-US"/>
        </w:rPr>
        <w:t>Cllr</w:t>
      </w:r>
      <w:r w:rsidR="0046116F">
        <w:rPr>
          <w:rFonts w:asciiTheme="minorHAnsi" w:eastAsiaTheme="minorHAnsi" w:hAnsiTheme="minorHAnsi" w:cstheme="minorHAnsi"/>
          <w:szCs w:val="22"/>
          <w:lang w:eastAsia="en-US"/>
        </w:rPr>
        <w:t xml:space="preserve"> Garrett</w:t>
      </w:r>
      <w:r w:rsidR="00583CE9">
        <w:rPr>
          <w:rFonts w:asciiTheme="minorHAnsi" w:eastAsiaTheme="minorHAnsi" w:hAnsiTheme="minorHAnsi" w:cstheme="minorHAnsi"/>
          <w:szCs w:val="22"/>
          <w:lang w:eastAsia="en-US"/>
        </w:rPr>
        <w:t xml:space="preserve">. </w:t>
      </w:r>
    </w:p>
    <w:p w14:paraId="78E530FB" w14:textId="7DAB140F" w:rsidR="00BC0A07" w:rsidRPr="009060F7" w:rsidRDefault="00583CE9" w:rsidP="00583CE9">
      <w:pPr>
        <w:spacing w:after="0" w:line="276" w:lineRule="auto"/>
        <w:ind w:left="1440"/>
        <w:textAlignment w:val="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Cllr Truslow accepted the position and the Declaration of Office form duly signed.</w:t>
      </w:r>
    </w:p>
    <w:p w14:paraId="08112915" w14:textId="49E1D46F" w:rsidR="00BC0A07" w:rsidRDefault="005F563E" w:rsidP="00BC0A07">
      <w:pPr>
        <w:spacing w:after="0" w:line="276" w:lineRule="auto"/>
        <w:textAlignment w:val="auto"/>
        <w:rPr>
          <w:rFonts w:asciiTheme="minorHAnsi" w:eastAsiaTheme="minorHAnsi" w:hAnsiTheme="minorHAnsi" w:cstheme="minorHAnsi"/>
          <w:b/>
          <w:bCs/>
          <w:szCs w:val="22"/>
          <w:lang w:eastAsia="en-US"/>
        </w:rPr>
      </w:pPr>
      <w:r w:rsidRPr="005F563E">
        <w:rPr>
          <w:rFonts w:asciiTheme="minorHAnsi" w:eastAsiaTheme="minorHAnsi" w:hAnsiTheme="minorHAnsi" w:cstheme="minorHAnsi"/>
          <w:b/>
          <w:bCs/>
          <w:szCs w:val="22"/>
          <w:lang w:eastAsia="en-US"/>
        </w:rPr>
        <w:t>24.0</w:t>
      </w:r>
      <w:r w:rsidR="005C44A4">
        <w:rPr>
          <w:rFonts w:asciiTheme="minorHAnsi" w:eastAsiaTheme="minorHAnsi" w:hAnsiTheme="minorHAnsi" w:cstheme="minorHAnsi"/>
          <w:b/>
          <w:bCs/>
          <w:szCs w:val="22"/>
          <w:lang w:eastAsia="en-US"/>
        </w:rPr>
        <w:t>2</w:t>
      </w:r>
      <w:r w:rsidRPr="005F563E">
        <w:rPr>
          <w:rFonts w:asciiTheme="minorHAnsi" w:eastAsiaTheme="minorHAnsi" w:hAnsiTheme="minorHAnsi" w:cstheme="minorHAnsi"/>
          <w:b/>
          <w:bCs/>
          <w:szCs w:val="22"/>
          <w:lang w:eastAsia="en-US"/>
        </w:rPr>
        <w:t>.1</w:t>
      </w:r>
      <w:r w:rsidR="005C44A4">
        <w:rPr>
          <w:rFonts w:asciiTheme="minorHAnsi" w:eastAsiaTheme="minorHAnsi" w:hAnsiTheme="minorHAnsi" w:cstheme="minorHAnsi"/>
          <w:b/>
          <w:bCs/>
          <w:szCs w:val="22"/>
          <w:lang w:eastAsia="en-US"/>
        </w:rPr>
        <w:t>2</w:t>
      </w:r>
      <w:r w:rsidRPr="005F563E">
        <w:rPr>
          <w:rFonts w:asciiTheme="minorHAnsi" w:eastAsiaTheme="minorHAnsi" w:hAnsiTheme="minorHAnsi" w:cstheme="minorHAnsi"/>
          <w:b/>
          <w:bCs/>
          <w:szCs w:val="22"/>
          <w:lang w:eastAsia="en-US"/>
        </w:rPr>
        <w:t>.02</w:t>
      </w:r>
      <w:r>
        <w:rPr>
          <w:rFonts w:asciiTheme="minorHAnsi" w:eastAsiaTheme="minorHAnsi" w:hAnsiTheme="minorHAnsi" w:cstheme="minorHAnsi"/>
          <w:szCs w:val="22"/>
          <w:lang w:eastAsia="en-US"/>
        </w:rPr>
        <w:tab/>
      </w:r>
      <w:r w:rsidR="005C44A4" w:rsidRPr="005C44A4">
        <w:rPr>
          <w:rFonts w:asciiTheme="minorHAnsi" w:eastAsiaTheme="minorHAnsi" w:hAnsiTheme="minorHAnsi" w:cstheme="minorHAnsi"/>
          <w:b/>
          <w:bCs/>
          <w:szCs w:val="22"/>
          <w:lang w:eastAsia="en-US"/>
        </w:rPr>
        <w:t xml:space="preserve">To elect a </w:t>
      </w:r>
      <w:r w:rsidR="0066226D">
        <w:rPr>
          <w:rFonts w:asciiTheme="minorHAnsi" w:eastAsiaTheme="minorHAnsi" w:hAnsiTheme="minorHAnsi" w:cstheme="minorHAnsi"/>
          <w:b/>
          <w:bCs/>
          <w:szCs w:val="22"/>
          <w:lang w:eastAsia="en-US"/>
        </w:rPr>
        <w:t>V</w:t>
      </w:r>
      <w:r w:rsidR="005C44A4" w:rsidRPr="005C44A4">
        <w:rPr>
          <w:rFonts w:asciiTheme="minorHAnsi" w:eastAsiaTheme="minorHAnsi" w:hAnsiTheme="minorHAnsi" w:cstheme="minorHAnsi"/>
          <w:b/>
          <w:bCs/>
          <w:szCs w:val="22"/>
          <w:lang w:eastAsia="en-US"/>
        </w:rPr>
        <w:t>ice- Chairman</w:t>
      </w:r>
      <w:r w:rsidR="00BC0A07" w:rsidRPr="00BC0A07">
        <w:rPr>
          <w:rFonts w:asciiTheme="minorHAnsi" w:eastAsiaTheme="minorHAnsi" w:hAnsiTheme="minorHAnsi" w:cstheme="minorHAnsi"/>
          <w:b/>
          <w:bCs/>
          <w:szCs w:val="22"/>
          <w:lang w:eastAsia="en-US"/>
        </w:rPr>
        <w:t xml:space="preserve"> </w:t>
      </w:r>
      <w:r w:rsidR="00BC0A07">
        <w:rPr>
          <w:rFonts w:asciiTheme="minorHAnsi" w:eastAsiaTheme="minorHAnsi" w:hAnsiTheme="minorHAnsi" w:cstheme="minorHAnsi"/>
          <w:b/>
          <w:bCs/>
          <w:szCs w:val="22"/>
          <w:lang w:eastAsia="en-US"/>
        </w:rPr>
        <w:t>and signing of Declaration of Office</w:t>
      </w:r>
    </w:p>
    <w:p w14:paraId="3BD94C12" w14:textId="31AC552B" w:rsidR="005C44A4" w:rsidRDefault="009060F7" w:rsidP="00BE752E">
      <w:pPr>
        <w:spacing w:after="0" w:line="276" w:lineRule="auto"/>
        <w:textAlignment w:val="auto"/>
        <w:rPr>
          <w:rFonts w:asciiTheme="minorHAnsi" w:eastAsiaTheme="minorHAnsi" w:hAnsiTheme="minorHAnsi" w:cstheme="minorHAnsi"/>
          <w:szCs w:val="22"/>
          <w:lang w:eastAsia="en-US"/>
        </w:rPr>
      </w:pPr>
      <w:r>
        <w:rPr>
          <w:rFonts w:asciiTheme="minorHAnsi" w:eastAsiaTheme="minorHAnsi" w:hAnsiTheme="minorHAnsi" w:cstheme="minorHAnsi"/>
          <w:b/>
          <w:bCs/>
          <w:szCs w:val="22"/>
          <w:lang w:eastAsia="en-US"/>
        </w:rPr>
        <w:tab/>
      </w:r>
      <w:r>
        <w:rPr>
          <w:rFonts w:asciiTheme="minorHAnsi" w:eastAsiaTheme="minorHAnsi" w:hAnsiTheme="minorHAnsi" w:cstheme="minorHAnsi"/>
          <w:b/>
          <w:bCs/>
          <w:szCs w:val="22"/>
          <w:lang w:eastAsia="en-US"/>
        </w:rPr>
        <w:tab/>
      </w:r>
      <w:r w:rsidRPr="0046116F">
        <w:rPr>
          <w:rFonts w:asciiTheme="minorHAnsi" w:eastAsiaTheme="minorHAnsi" w:hAnsiTheme="minorHAnsi" w:cstheme="minorHAnsi"/>
          <w:szCs w:val="22"/>
          <w:lang w:eastAsia="en-US"/>
        </w:rPr>
        <w:t xml:space="preserve">Cllr </w:t>
      </w:r>
      <w:r w:rsidR="00CC46D0">
        <w:rPr>
          <w:rFonts w:asciiTheme="minorHAnsi" w:eastAsiaTheme="minorHAnsi" w:hAnsiTheme="minorHAnsi" w:cstheme="minorHAnsi"/>
          <w:szCs w:val="22"/>
          <w:lang w:eastAsia="en-US"/>
        </w:rPr>
        <w:t>Maxwell was</w:t>
      </w:r>
      <w:r w:rsidRPr="0046116F">
        <w:rPr>
          <w:rFonts w:asciiTheme="minorHAnsi" w:eastAsiaTheme="minorHAnsi" w:hAnsiTheme="minorHAnsi" w:cstheme="minorHAnsi"/>
          <w:szCs w:val="22"/>
          <w:lang w:eastAsia="en-US"/>
        </w:rPr>
        <w:t xml:space="preserve"> </w:t>
      </w:r>
      <w:r w:rsidR="00CC46D0">
        <w:rPr>
          <w:rFonts w:asciiTheme="minorHAnsi" w:eastAsiaTheme="minorHAnsi" w:hAnsiTheme="minorHAnsi" w:cstheme="minorHAnsi"/>
          <w:szCs w:val="22"/>
          <w:lang w:eastAsia="en-US"/>
        </w:rPr>
        <w:t xml:space="preserve">nominated </w:t>
      </w:r>
      <w:r w:rsidR="00583CE9">
        <w:rPr>
          <w:rFonts w:asciiTheme="minorHAnsi" w:eastAsiaTheme="minorHAnsi" w:hAnsiTheme="minorHAnsi" w:cstheme="minorHAnsi"/>
          <w:szCs w:val="22"/>
          <w:lang w:eastAsia="en-US"/>
        </w:rPr>
        <w:t>as Vice-Chairman</w:t>
      </w:r>
      <w:r w:rsidR="00CC46D0">
        <w:rPr>
          <w:rFonts w:asciiTheme="minorHAnsi" w:eastAsiaTheme="minorHAnsi" w:hAnsiTheme="minorHAnsi" w:cstheme="minorHAnsi"/>
          <w:szCs w:val="22"/>
          <w:lang w:eastAsia="en-US"/>
        </w:rPr>
        <w:t xml:space="preserve"> by Cllr. Truslow</w:t>
      </w:r>
      <w:r w:rsidR="0046116F">
        <w:rPr>
          <w:rFonts w:asciiTheme="minorHAnsi" w:eastAsiaTheme="minorHAnsi" w:hAnsiTheme="minorHAnsi" w:cstheme="minorHAnsi"/>
          <w:szCs w:val="22"/>
          <w:lang w:eastAsia="en-US"/>
        </w:rPr>
        <w:t>, seconded by Cllr Bates.</w:t>
      </w:r>
    </w:p>
    <w:p w14:paraId="09178FF9" w14:textId="01DF04D5" w:rsidR="00583CE9" w:rsidRPr="0046116F" w:rsidRDefault="00583CE9" w:rsidP="00BE752E">
      <w:pPr>
        <w:spacing w:after="0" w:line="276" w:lineRule="auto"/>
        <w:textAlignment w:val="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ab/>
      </w:r>
      <w:r>
        <w:rPr>
          <w:rFonts w:asciiTheme="minorHAnsi" w:eastAsiaTheme="minorHAnsi" w:hAnsiTheme="minorHAnsi" w:cstheme="minorHAnsi"/>
          <w:szCs w:val="22"/>
          <w:lang w:eastAsia="en-US"/>
        </w:rPr>
        <w:tab/>
        <w:t>Cllr Maxwell</w:t>
      </w:r>
      <w:r w:rsidRPr="00583CE9">
        <w:rPr>
          <w:rFonts w:asciiTheme="minorHAnsi" w:eastAsiaTheme="minorHAnsi" w:hAnsiTheme="minorHAnsi" w:cstheme="minorHAnsi"/>
          <w:szCs w:val="22"/>
          <w:lang w:eastAsia="en-US"/>
        </w:rPr>
        <w:t xml:space="preserve"> </w:t>
      </w:r>
      <w:r>
        <w:rPr>
          <w:rFonts w:asciiTheme="minorHAnsi" w:eastAsiaTheme="minorHAnsi" w:hAnsiTheme="minorHAnsi" w:cstheme="minorHAnsi"/>
          <w:szCs w:val="22"/>
          <w:lang w:eastAsia="en-US"/>
        </w:rPr>
        <w:t>accepted the position and the Declaration of Office form duly signed.</w:t>
      </w:r>
    </w:p>
    <w:p w14:paraId="3D6F476E" w14:textId="75805A9F" w:rsidR="007B4FCE" w:rsidRDefault="005C44A4" w:rsidP="00BE752E">
      <w:pPr>
        <w:spacing w:after="0" w:line="276" w:lineRule="auto"/>
        <w:textAlignment w:val="auto"/>
        <w:rPr>
          <w:rFonts w:asciiTheme="minorHAnsi" w:eastAsiaTheme="minorHAnsi" w:hAnsiTheme="minorHAnsi" w:cstheme="minorHAnsi"/>
          <w:b/>
          <w:bCs/>
          <w:szCs w:val="22"/>
          <w:lang w:eastAsia="en-US"/>
        </w:rPr>
      </w:pPr>
      <w:r>
        <w:rPr>
          <w:rFonts w:asciiTheme="minorHAnsi" w:eastAsiaTheme="minorHAnsi" w:hAnsiTheme="minorHAnsi" w:cstheme="minorHAnsi"/>
          <w:b/>
          <w:bCs/>
          <w:szCs w:val="22"/>
          <w:lang w:eastAsia="en-US"/>
        </w:rPr>
        <w:t>24.02.12.03</w:t>
      </w:r>
      <w:r>
        <w:rPr>
          <w:rFonts w:asciiTheme="minorHAnsi" w:eastAsiaTheme="minorHAnsi" w:hAnsiTheme="minorHAnsi" w:cstheme="minorHAnsi"/>
          <w:b/>
          <w:bCs/>
          <w:szCs w:val="22"/>
          <w:lang w:eastAsia="en-US"/>
        </w:rPr>
        <w:tab/>
      </w:r>
      <w:r w:rsidR="00E32E6A" w:rsidRPr="00930982">
        <w:rPr>
          <w:rFonts w:asciiTheme="minorHAnsi" w:eastAsiaTheme="minorHAnsi" w:hAnsiTheme="minorHAnsi" w:cstheme="minorHAnsi"/>
          <w:b/>
          <w:bCs/>
          <w:szCs w:val="22"/>
          <w:lang w:eastAsia="en-US"/>
        </w:rPr>
        <w:t>Declarations of interest and consider applications for dispensation</w:t>
      </w:r>
    </w:p>
    <w:p w14:paraId="41160E35" w14:textId="6C1A63CB" w:rsidR="00C17474" w:rsidRPr="00C17474" w:rsidRDefault="00C17474" w:rsidP="00BE752E">
      <w:pPr>
        <w:spacing w:after="0" w:line="276" w:lineRule="auto"/>
        <w:textAlignment w:val="auto"/>
        <w:rPr>
          <w:rFonts w:asciiTheme="minorHAnsi" w:eastAsiaTheme="minorHAnsi" w:hAnsiTheme="minorHAnsi" w:cstheme="minorHAnsi"/>
          <w:szCs w:val="22"/>
          <w:lang w:eastAsia="en-US"/>
        </w:rPr>
      </w:pPr>
      <w:r>
        <w:rPr>
          <w:rFonts w:asciiTheme="minorHAnsi" w:eastAsiaTheme="minorHAnsi" w:hAnsiTheme="minorHAnsi" w:cstheme="minorHAnsi"/>
          <w:b/>
          <w:bCs/>
          <w:szCs w:val="22"/>
          <w:lang w:eastAsia="en-US"/>
        </w:rPr>
        <w:tab/>
      </w:r>
      <w:r>
        <w:rPr>
          <w:rFonts w:asciiTheme="minorHAnsi" w:eastAsiaTheme="minorHAnsi" w:hAnsiTheme="minorHAnsi" w:cstheme="minorHAnsi"/>
          <w:b/>
          <w:bCs/>
          <w:szCs w:val="22"/>
          <w:lang w:eastAsia="en-US"/>
        </w:rPr>
        <w:tab/>
      </w:r>
      <w:r w:rsidRPr="00C17474">
        <w:rPr>
          <w:rFonts w:asciiTheme="minorHAnsi" w:eastAsiaTheme="minorHAnsi" w:hAnsiTheme="minorHAnsi" w:cstheme="minorHAnsi"/>
          <w:szCs w:val="22"/>
          <w:lang w:eastAsia="en-US"/>
        </w:rPr>
        <w:t>None declared</w:t>
      </w:r>
    </w:p>
    <w:p w14:paraId="0158BC6E" w14:textId="2093A2FC" w:rsidR="005C44A4" w:rsidRPr="00AE232D" w:rsidRDefault="005F563E" w:rsidP="005C44A4">
      <w:pPr>
        <w:spacing w:after="0" w:line="276" w:lineRule="auto"/>
        <w:textAlignment w:val="auto"/>
        <w:rPr>
          <w:rFonts w:asciiTheme="minorHAnsi" w:eastAsiaTheme="minorHAnsi" w:hAnsiTheme="minorHAnsi" w:cstheme="minorHAnsi"/>
          <w:szCs w:val="22"/>
          <w:lang w:eastAsia="en-US"/>
        </w:rPr>
      </w:pPr>
      <w:r>
        <w:rPr>
          <w:rFonts w:asciiTheme="minorHAnsi" w:hAnsiTheme="minorHAnsi" w:cstheme="minorHAnsi"/>
          <w:b/>
          <w:bCs/>
        </w:rPr>
        <w:t>24.0</w:t>
      </w:r>
      <w:r w:rsidR="005C44A4">
        <w:rPr>
          <w:rFonts w:asciiTheme="minorHAnsi" w:hAnsiTheme="minorHAnsi" w:cstheme="minorHAnsi"/>
          <w:b/>
          <w:bCs/>
        </w:rPr>
        <w:t>2</w:t>
      </w:r>
      <w:r>
        <w:rPr>
          <w:rFonts w:asciiTheme="minorHAnsi" w:hAnsiTheme="minorHAnsi" w:cstheme="minorHAnsi"/>
          <w:b/>
          <w:bCs/>
        </w:rPr>
        <w:t>.1</w:t>
      </w:r>
      <w:r w:rsidR="005C44A4">
        <w:rPr>
          <w:rFonts w:asciiTheme="minorHAnsi" w:hAnsiTheme="minorHAnsi" w:cstheme="minorHAnsi"/>
          <w:b/>
          <w:bCs/>
        </w:rPr>
        <w:t>2</w:t>
      </w:r>
      <w:r>
        <w:rPr>
          <w:rFonts w:asciiTheme="minorHAnsi" w:hAnsiTheme="minorHAnsi" w:cstheme="minorHAnsi"/>
          <w:b/>
          <w:bCs/>
        </w:rPr>
        <w:t>.0</w:t>
      </w:r>
      <w:r w:rsidR="005C44A4">
        <w:rPr>
          <w:rFonts w:asciiTheme="minorHAnsi" w:hAnsiTheme="minorHAnsi" w:cstheme="minorHAnsi"/>
          <w:b/>
          <w:bCs/>
        </w:rPr>
        <w:t>4</w:t>
      </w:r>
      <w:r>
        <w:rPr>
          <w:rFonts w:asciiTheme="minorHAnsi" w:hAnsiTheme="minorHAnsi" w:cstheme="minorHAnsi"/>
          <w:b/>
          <w:bCs/>
        </w:rPr>
        <w:tab/>
      </w:r>
      <w:bookmarkStart w:id="0" w:name="_Hlk157015921"/>
      <w:r w:rsidR="005C44A4" w:rsidRPr="000055D3">
        <w:rPr>
          <w:rFonts w:asciiTheme="minorHAnsi" w:eastAsiaTheme="minorHAnsi" w:hAnsiTheme="minorHAnsi" w:cstheme="minorHAnsi"/>
          <w:b/>
          <w:bCs/>
          <w:szCs w:val="22"/>
          <w:lang w:eastAsia="en-US"/>
        </w:rPr>
        <w:t>To receive and approve</w:t>
      </w:r>
      <w:r w:rsidR="005C44A4">
        <w:rPr>
          <w:rFonts w:asciiTheme="minorHAnsi" w:eastAsiaTheme="minorHAnsi" w:hAnsiTheme="minorHAnsi" w:cstheme="minorHAnsi"/>
          <w:szCs w:val="22"/>
          <w:lang w:eastAsia="en-US"/>
        </w:rPr>
        <w:t xml:space="preserve"> </w:t>
      </w:r>
      <w:r w:rsidR="005C44A4">
        <w:rPr>
          <w:rFonts w:asciiTheme="minorHAnsi" w:eastAsiaTheme="minorHAnsi" w:hAnsiTheme="minorHAnsi" w:cstheme="minorHAnsi"/>
          <w:b/>
          <w:bCs/>
          <w:szCs w:val="22"/>
          <w:lang w:eastAsia="en-US"/>
        </w:rPr>
        <w:t>a</w:t>
      </w:r>
      <w:r w:rsidR="005C44A4" w:rsidRPr="00930982">
        <w:rPr>
          <w:rFonts w:asciiTheme="minorHAnsi" w:eastAsiaTheme="minorHAnsi" w:hAnsiTheme="minorHAnsi" w:cstheme="minorHAnsi"/>
          <w:b/>
          <w:bCs/>
          <w:szCs w:val="22"/>
          <w:lang w:eastAsia="en-US"/>
        </w:rPr>
        <w:t>pologies for absence</w:t>
      </w:r>
      <w:r w:rsidR="005C44A4" w:rsidRPr="00930982">
        <w:rPr>
          <w:rFonts w:asciiTheme="minorHAnsi" w:eastAsiaTheme="minorHAnsi" w:hAnsiTheme="minorHAnsi" w:cstheme="minorHAnsi"/>
          <w:szCs w:val="22"/>
          <w:lang w:eastAsia="en-US"/>
        </w:rPr>
        <w:t xml:space="preserve"> </w:t>
      </w:r>
      <w:r w:rsidR="005C44A4" w:rsidRPr="00930982">
        <w:rPr>
          <w:rFonts w:asciiTheme="minorHAnsi" w:eastAsiaTheme="minorHAnsi" w:hAnsiTheme="minorHAnsi" w:cstheme="minorHAnsi"/>
          <w:b/>
          <w:bCs/>
          <w:szCs w:val="22"/>
          <w:lang w:eastAsia="en-US"/>
        </w:rPr>
        <w:t>and confirm the meeting is quorate</w:t>
      </w:r>
    </w:p>
    <w:p w14:paraId="444185DA" w14:textId="6179A536" w:rsidR="005C44A4" w:rsidRDefault="0066226D" w:rsidP="005C44A4">
      <w:pPr>
        <w:spacing w:after="0" w:line="276" w:lineRule="auto"/>
        <w:ind w:left="1440"/>
        <w:textAlignment w:val="auto"/>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Apologies received and accepted from Cllr. Maxey.</w:t>
      </w:r>
    </w:p>
    <w:p w14:paraId="20B8D763" w14:textId="77777777" w:rsidR="005C44A4" w:rsidRDefault="005C44A4" w:rsidP="005C44A4">
      <w:pPr>
        <w:spacing w:after="0" w:line="276" w:lineRule="auto"/>
        <w:ind w:left="1440"/>
        <w:textAlignment w:val="auto"/>
        <w:rPr>
          <w:rFonts w:asciiTheme="minorHAnsi" w:eastAsiaTheme="minorHAnsi" w:hAnsiTheme="minorHAnsi" w:cstheme="minorHAnsi"/>
          <w:szCs w:val="22"/>
          <w:lang w:eastAsia="en-US"/>
        </w:rPr>
      </w:pPr>
      <w:r w:rsidRPr="00930982">
        <w:rPr>
          <w:rFonts w:asciiTheme="minorHAnsi" w:eastAsiaTheme="minorHAnsi" w:hAnsiTheme="minorHAnsi" w:cstheme="minorHAnsi"/>
          <w:szCs w:val="22"/>
          <w:lang w:eastAsia="en-US"/>
        </w:rPr>
        <w:t>Clerk confirmed that the meeting was quorate.</w:t>
      </w:r>
    </w:p>
    <w:p w14:paraId="6DF4B9DF" w14:textId="07F0FDBE" w:rsidR="009F5FB6" w:rsidRDefault="005C44A4" w:rsidP="000055D3">
      <w:pPr>
        <w:pStyle w:val="NoSpacing"/>
        <w:rPr>
          <w:rFonts w:asciiTheme="minorHAnsi" w:hAnsiTheme="minorHAnsi" w:cstheme="minorHAnsi"/>
        </w:rPr>
      </w:pPr>
      <w:r>
        <w:rPr>
          <w:rFonts w:asciiTheme="minorHAnsi" w:hAnsiTheme="minorHAnsi" w:cstheme="minorHAnsi"/>
          <w:b/>
          <w:bCs/>
        </w:rPr>
        <w:t>24.02.12.05</w:t>
      </w:r>
      <w:r>
        <w:rPr>
          <w:rFonts w:asciiTheme="minorHAnsi" w:hAnsiTheme="minorHAnsi" w:cstheme="minorHAnsi"/>
          <w:b/>
          <w:bCs/>
        </w:rPr>
        <w:tab/>
      </w:r>
      <w:r w:rsidR="001C75EA" w:rsidRPr="00930982">
        <w:rPr>
          <w:rFonts w:asciiTheme="minorHAnsi" w:hAnsiTheme="minorHAnsi" w:cstheme="minorHAnsi"/>
          <w:b/>
          <w:bCs/>
        </w:rPr>
        <w:t>Public Session:</w:t>
      </w:r>
      <w:r w:rsidR="001C75EA" w:rsidRPr="00930982">
        <w:rPr>
          <w:rFonts w:asciiTheme="minorHAnsi" w:hAnsiTheme="minorHAnsi" w:cstheme="minorHAnsi"/>
        </w:rPr>
        <w:t xml:space="preserve"> The following matters </w:t>
      </w:r>
      <w:r w:rsidR="00483FBC" w:rsidRPr="00930982">
        <w:rPr>
          <w:rFonts w:asciiTheme="minorHAnsi" w:hAnsiTheme="minorHAnsi" w:cstheme="minorHAnsi"/>
        </w:rPr>
        <w:t>were</w:t>
      </w:r>
      <w:r w:rsidR="001C75EA" w:rsidRPr="00930982">
        <w:rPr>
          <w:rFonts w:asciiTheme="minorHAnsi" w:hAnsiTheme="minorHAnsi" w:cstheme="minorHAnsi"/>
        </w:rPr>
        <w:t xml:space="preserve"> raised by Members of the Public</w:t>
      </w:r>
      <w:r w:rsidR="00483FBC" w:rsidRPr="00930982">
        <w:rPr>
          <w:rFonts w:asciiTheme="minorHAnsi" w:hAnsiTheme="minorHAnsi" w:cstheme="minorHAnsi"/>
        </w:rPr>
        <w:t xml:space="preserve"> </w:t>
      </w:r>
      <w:r w:rsidR="009F5FB6">
        <w:rPr>
          <w:rFonts w:asciiTheme="minorHAnsi" w:hAnsiTheme="minorHAnsi" w:cstheme="minorHAnsi"/>
        </w:rPr>
        <w:t xml:space="preserve">present at the </w:t>
      </w:r>
    </w:p>
    <w:p w14:paraId="3D7BDF1D" w14:textId="7106FBAB" w:rsidR="009A173D" w:rsidRDefault="009F5FB6" w:rsidP="009F5FB6">
      <w:pPr>
        <w:tabs>
          <w:tab w:val="left" w:pos="1843"/>
        </w:tabs>
        <w:spacing w:after="0"/>
        <w:rPr>
          <w:rFonts w:asciiTheme="minorHAnsi" w:hAnsiTheme="minorHAnsi" w:cstheme="minorHAnsi"/>
          <w:szCs w:val="22"/>
        </w:rPr>
      </w:pPr>
      <w:r>
        <w:rPr>
          <w:rFonts w:asciiTheme="minorHAnsi" w:hAnsiTheme="minorHAnsi" w:cstheme="minorHAnsi"/>
          <w:szCs w:val="22"/>
        </w:rPr>
        <w:t xml:space="preserve">              </w:t>
      </w:r>
      <w:r w:rsidR="005F563E">
        <w:rPr>
          <w:rFonts w:asciiTheme="minorHAnsi" w:hAnsiTheme="minorHAnsi" w:cstheme="minorHAnsi"/>
          <w:szCs w:val="22"/>
        </w:rPr>
        <w:t xml:space="preserve">               </w:t>
      </w:r>
      <w:r>
        <w:rPr>
          <w:rFonts w:asciiTheme="minorHAnsi" w:hAnsiTheme="minorHAnsi" w:cstheme="minorHAnsi"/>
          <w:szCs w:val="22"/>
        </w:rPr>
        <w:t>meeting or via email:</w:t>
      </w:r>
    </w:p>
    <w:p w14:paraId="3837C6B9" w14:textId="16DDFB68" w:rsidR="00952489" w:rsidRDefault="009060F7" w:rsidP="00952489">
      <w:pPr>
        <w:pStyle w:val="ListParagraph"/>
        <w:numPr>
          <w:ilvl w:val="0"/>
          <w:numId w:val="18"/>
        </w:numPr>
        <w:tabs>
          <w:tab w:val="left" w:pos="1843"/>
        </w:tabs>
        <w:spacing w:after="0"/>
        <w:ind w:left="1494"/>
        <w:rPr>
          <w:rFonts w:asciiTheme="minorHAnsi" w:hAnsiTheme="minorHAnsi" w:cstheme="minorHAnsi"/>
        </w:rPr>
      </w:pPr>
      <w:r w:rsidRPr="00952489">
        <w:rPr>
          <w:rFonts w:asciiTheme="minorHAnsi" w:hAnsiTheme="minorHAnsi" w:cstheme="minorHAnsi"/>
        </w:rPr>
        <w:t>Community Emergency Volunteer</w:t>
      </w:r>
      <w:r w:rsidR="006D5F13">
        <w:rPr>
          <w:rFonts w:asciiTheme="minorHAnsi" w:hAnsiTheme="minorHAnsi" w:cstheme="minorHAnsi"/>
        </w:rPr>
        <w:t>s</w:t>
      </w:r>
      <w:r w:rsidRPr="00952489">
        <w:rPr>
          <w:rFonts w:asciiTheme="minorHAnsi" w:hAnsiTheme="minorHAnsi" w:cstheme="minorHAnsi"/>
        </w:rPr>
        <w:t xml:space="preserve">: </w:t>
      </w:r>
      <w:r w:rsidR="006D5F13">
        <w:rPr>
          <w:rFonts w:asciiTheme="minorHAnsi" w:hAnsiTheme="minorHAnsi" w:cstheme="minorHAnsi"/>
        </w:rPr>
        <w:t xml:space="preserve">It has been confirmed that the Emergency </w:t>
      </w:r>
      <w:r w:rsidRPr="00952489">
        <w:rPr>
          <w:rFonts w:asciiTheme="minorHAnsi" w:hAnsiTheme="minorHAnsi" w:cstheme="minorHAnsi"/>
        </w:rPr>
        <w:t xml:space="preserve">Plan meets </w:t>
      </w:r>
      <w:r w:rsidR="006D5F13">
        <w:rPr>
          <w:rFonts w:asciiTheme="minorHAnsi" w:hAnsiTheme="minorHAnsi" w:cstheme="minorHAnsi"/>
        </w:rPr>
        <w:t>Cotswold District Council’s (</w:t>
      </w:r>
      <w:r w:rsidRPr="00952489">
        <w:rPr>
          <w:rFonts w:asciiTheme="minorHAnsi" w:hAnsiTheme="minorHAnsi" w:cstheme="minorHAnsi"/>
        </w:rPr>
        <w:t>CDC</w:t>
      </w:r>
      <w:r w:rsidR="006D5F13">
        <w:rPr>
          <w:rFonts w:asciiTheme="minorHAnsi" w:hAnsiTheme="minorHAnsi" w:cstheme="minorHAnsi"/>
        </w:rPr>
        <w:t>)</w:t>
      </w:r>
      <w:r w:rsidRPr="00952489">
        <w:rPr>
          <w:rFonts w:asciiTheme="minorHAnsi" w:hAnsiTheme="minorHAnsi" w:cstheme="minorHAnsi"/>
        </w:rPr>
        <w:t xml:space="preserve"> requirements. This now needs to be implemented. Will report back</w:t>
      </w:r>
      <w:r w:rsidR="0046116F" w:rsidRPr="00952489">
        <w:rPr>
          <w:rFonts w:asciiTheme="minorHAnsi" w:hAnsiTheme="minorHAnsi" w:cstheme="minorHAnsi"/>
        </w:rPr>
        <w:t xml:space="preserve"> to Council</w:t>
      </w:r>
      <w:r w:rsidRPr="00952489">
        <w:rPr>
          <w:rFonts w:asciiTheme="minorHAnsi" w:hAnsiTheme="minorHAnsi" w:cstheme="minorHAnsi"/>
        </w:rPr>
        <w:t xml:space="preserve"> in April.</w:t>
      </w:r>
      <w:r w:rsidR="0046116F" w:rsidRPr="00952489">
        <w:rPr>
          <w:rFonts w:asciiTheme="minorHAnsi" w:hAnsiTheme="minorHAnsi" w:cstheme="minorHAnsi"/>
        </w:rPr>
        <w:t xml:space="preserve"> Issues regarding ordering equipment as a debit card payment required.</w:t>
      </w:r>
    </w:p>
    <w:p w14:paraId="6A914DE9" w14:textId="7FBC6AFB" w:rsidR="006B4F37" w:rsidRPr="00952489" w:rsidRDefault="002908E0" w:rsidP="00952489">
      <w:pPr>
        <w:pStyle w:val="ListParagraph"/>
        <w:numPr>
          <w:ilvl w:val="0"/>
          <w:numId w:val="18"/>
        </w:numPr>
        <w:tabs>
          <w:tab w:val="left" w:pos="1843"/>
        </w:tabs>
        <w:spacing w:after="0"/>
        <w:ind w:left="1494"/>
        <w:rPr>
          <w:rFonts w:asciiTheme="minorHAnsi" w:hAnsiTheme="minorHAnsi" w:cstheme="minorHAnsi"/>
        </w:rPr>
      </w:pPr>
      <w:r w:rsidRPr="00952489">
        <w:rPr>
          <w:rFonts w:asciiTheme="minorHAnsi" w:hAnsiTheme="minorHAnsi" w:cstheme="minorHAnsi"/>
        </w:rPr>
        <w:t xml:space="preserve">Request </w:t>
      </w:r>
      <w:r w:rsidR="006D5F13">
        <w:rPr>
          <w:rFonts w:asciiTheme="minorHAnsi" w:hAnsiTheme="minorHAnsi" w:cstheme="minorHAnsi"/>
        </w:rPr>
        <w:t xml:space="preserve">to not </w:t>
      </w:r>
      <w:r w:rsidR="009060F7" w:rsidRPr="00952489">
        <w:rPr>
          <w:rFonts w:asciiTheme="minorHAnsi" w:hAnsiTheme="minorHAnsi" w:cstheme="minorHAnsi"/>
        </w:rPr>
        <w:t>turn</w:t>
      </w:r>
      <w:r w:rsidR="006D5F13">
        <w:rPr>
          <w:rFonts w:asciiTheme="minorHAnsi" w:hAnsiTheme="minorHAnsi" w:cstheme="minorHAnsi"/>
        </w:rPr>
        <w:t xml:space="preserve"> the</w:t>
      </w:r>
      <w:r w:rsidR="009060F7" w:rsidRPr="00952489">
        <w:rPr>
          <w:rFonts w:asciiTheme="minorHAnsi" w:hAnsiTheme="minorHAnsi" w:cstheme="minorHAnsi"/>
        </w:rPr>
        <w:t xml:space="preserve"> water back on at </w:t>
      </w:r>
      <w:r w:rsidR="006D5F13">
        <w:rPr>
          <w:rFonts w:asciiTheme="minorHAnsi" w:hAnsiTheme="minorHAnsi" w:cstheme="minorHAnsi"/>
        </w:rPr>
        <w:t xml:space="preserve">the </w:t>
      </w:r>
      <w:r w:rsidR="009060F7" w:rsidRPr="00952489">
        <w:rPr>
          <w:rFonts w:asciiTheme="minorHAnsi" w:hAnsiTheme="minorHAnsi" w:cstheme="minorHAnsi"/>
        </w:rPr>
        <w:t>allotments</w:t>
      </w:r>
      <w:bookmarkEnd w:id="0"/>
      <w:r w:rsidR="008549BC">
        <w:rPr>
          <w:rFonts w:asciiTheme="minorHAnsi" w:hAnsiTheme="minorHAnsi" w:cstheme="minorHAnsi"/>
        </w:rPr>
        <w:t xml:space="preserve"> until further notice</w:t>
      </w:r>
      <w:r w:rsidR="0046116F" w:rsidRPr="00952489">
        <w:rPr>
          <w:rFonts w:asciiTheme="minorHAnsi" w:hAnsiTheme="minorHAnsi" w:cstheme="minorHAnsi"/>
        </w:rPr>
        <w:t>.</w:t>
      </w:r>
    </w:p>
    <w:p w14:paraId="1947E483" w14:textId="49A3F0D4" w:rsidR="002868CF" w:rsidRDefault="00E123CC" w:rsidP="00E123CC">
      <w:pPr>
        <w:spacing w:after="0"/>
        <w:rPr>
          <w:rFonts w:asciiTheme="minorHAnsi" w:eastAsiaTheme="minorHAnsi" w:hAnsiTheme="minorHAnsi" w:cstheme="minorHAnsi"/>
          <w:b/>
          <w:bCs/>
        </w:rPr>
      </w:pPr>
      <w:r>
        <w:rPr>
          <w:rFonts w:asciiTheme="minorHAnsi" w:eastAsiaTheme="minorHAnsi" w:hAnsiTheme="minorHAnsi" w:cstheme="minorHAnsi"/>
          <w:b/>
          <w:bCs/>
        </w:rPr>
        <w:t>2</w:t>
      </w:r>
      <w:r w:rsidR="005F563E">
        <w:rPr>
          <w:rFonts w:asciiTheme="minorHAnsi" w:eastAsiaTheme="minorHAnsi" w:hAnsiTheme="minorHAnsi" w:cstheme="minorHAnsi"/>
          <w:b/>
          <w:bCs/>
        </w:rPr>
        <w:t>4.0</w:t>
      </w:r>
      <w:r w:rsidR="005C44A4">
        <w:rPr>
          <w:rFonts w:asciiTheme="minorHAnsi" w:eastAsiaTheme="minorHAnsi" w:hAnsiTheme="minorHAnsi" w:cstheme="minorHAnsi"/>
          <w:b/>
          <w:bCs/>
        </w:rPr>
        <w:t>2</w:t>
      </w:r>
      <w:r w:rsidR="005F563E">
        <w:rPr>
          <w:rFonts w:asciiTheme="minorHAnsi" w:eastAsiaTheme="minorHAnsi" w:hAnsiTheme="minorHAnsi" w:cstheme="minorHAnsi"/>
          <w:b/>
          <w:bCs/>
        </w:rPr>
        <w:t>.1</w:t>
      </w:r>
      <w:r w:rsidR="005C44A4">
        <w:rPr>
          <w:rFonts w:asciiTheme="minorHAnsi" w:eastAsiaTheme="minorHAnsi" w:hAnsiTheme="minorHAnsi" w:cstheme="minorHAnsi"/>
          <w:b/>
          <w:bCs/>
        </w:rPr>
        <w:t>2</w:t>
      </w:r>
      <w:r w:rsidR="005F563E">
        <w:rPr>
          <w:rFonts w:asciiTheme="minorHAnsi" w:eastAsiaTheme="minorHAnsi" w:hAnsiTheme="minorHAnsi" w:cstheme="minorHAnsi"/>
          <w:b/>
          <w:bCs/>
        </w:rPr>
        <w:t>.0</w:t>
      </w:r>
      <w:r w:rsidR="005C44A4">
        <w:rPr>
          <w:rFonts w:asciiTheme="minorHAnsi" w:eastAsiaTheme="minorHAnsi" w:hAnsiTheme="minorHAnsi" w:cstheme="minorHAnsi"/>
          <w:b/>
          <w:bCs/>
        </w:rPr>
        <w:t>6</w:t>
      </w:r>
      <w:r w:rsidR="005F563E">
        <w:rPr>
          <w:rFonts w:asciiTheme="minorHAnsi" w:eastAsiaTheme="minorHAnsi" w:hAnsiTheme="minorHAnsi" w:cstheme="minorHAnsi"/>
          <w:b/>
          <w:bCs/>
        </w:rPr>
        <w:tab/>
      </w:r>
      <w:r w:rsidR="002868CF" w:rsidRPr="00E123CC">
        <w:rPr>
          <w:rFonts w:asciiTheme="minorHAnsi" w:eastAsiaTheme="minorHAnsi" w:hAnsiTheme="minorHAnsi" w:cstheme="minorHAnsi"/>
          <w:b/>
          <w:bCs/>
        </w:rPr>
        <w:t>To receive the County Councillor’s Report</w:t>
      </w:r>
    </w:p>
    <w:p w14:paraId="792EECA5" w14:textId="430551E6" w:rsidR="009060F7" w:rsidRPr="002908E0" w:rsidRDefault="002908E0" w:rsidP="002908E0">
      <w:pPr>
        <w:shd w:val="clear" w:color="auto" w:fill="FFFFFF" w:themeFill="background1"/>
        <w:spacing w:after="0" w:line="276" w:lineRule="auto"/>
        <w:ind w:left="1440"/>
        <w:rPr>
          <w:rFonts w:asciiTheme="minorHAnsi" w:hAnsiTheme="minorHAnsi" w:cstheme="minorHAnsi"/>
          <w:szCs w:val="22"/>
        </w:rPr>
      </w:pPr>
      <w:r>
        <w:rPr>
          <w:rFonts w:asciiTheme="minorHAnsi" w:hAnsiTheme="minorHAnsi" w:cstheme="minorHAnsi"/>
          <w:szCs w:val="22"/>
        </w:rPr>
        <w:t>Not present and no report received.</w:t>
      </w:r>
    </w:p>
    <w:p w14:paraId="7616423D" w14:textId="040F4251" w:rsidR="002868CF" w:rsidRDefault="005F563E" w:rsidP="002868CF">
      <w:pPr>
        <w:spacing w:after="0" w:line="276" w:lineRule="auto"/>
        <w:textAlignment w:val="auto"/>
        <w:rPr>
          <w:rFonts w:asciiTheme="minorHAnsi" w:eastAsiaTheme="minorHAnsi" w:hAnsiTheme="minorHAnsi" w:cstheme="minorHAnsi"/>
          <w:b/>
          <w:bCs/>
          <w:szCs w:val="22"/>
          <w:lang w:eastAsia="en-US"/>
        </w:rPr>
      </w:pPr>
      <w:r>
        <w:rPr>
          <w:rFonts w:asciiTheme="minorHAnsi" w:eastAsiaTheme="minorHAnsi" w:hAnsiTheme="minorHAnsi" w:cstheme="minorHAnsi"/>
          <w:b/>
          <w:bCs/>
          <w:szCs w:val="22"/>
          <w:lang w:eastAsia="en-US"/>
        </w:rPr>
        <w:t>24.0</w:t>
      </w:r>
      <w:r w:rsidR="005C44A4">
        <w:rPr>
          <w:rFonts w:asciiTheme="minorHAnsi" w:eastAsiaTheme="minorHAnsi" w:hAnsiTheme="minorHAnsi" w:cstheme="minorHAnsi"/>
          <w:b/>
          <w:bCs/>
          <w:szCs w:val="22"/>
          <w:lang w:eastAsia="en-US"/>
        </w:rPr>
        <w:t>2</w:t>
      </w:r>
      <w:r>
        <w:rPr>
          <w:rFonts w:asciiTheme="minorHAnsi" w:eastAsiaTheme="minorHAnsi" w:hAnsiTheme="minorHAnsi" w:cstheme="minorHAnsi"/>
          <w:b/>
          <w:bCs/>
          <w:szCs w:val="22"/>
          <w:lang w:eastAsia="en-US"/>
        </w:rPr>
        <w:t>.1</w:t>
      </w:r>
      <w:r w:rsidR="005C44A4">
        <w:rPr>
          <w:rFonts w:asciiTheme="minorHAnsi" w:eastAsiaTheme="minorHAnsi" w:hAnsiTheme="minorHAnsi" w:cstheme="minorHAnsi"/>
          <w:b/>
          <w:bCs/>
          <w:szCs w:val="22"/>
          <w:lang w:eastAsia="en-US"/>
        </w:rPr>
        <w:t>2</w:t>
      </w:r>
      <w:r>
        <w:rPr>
          <w:rFonts w:asciiTheme="minorHAnsi" w:eastAsiaTheme="minorHAnsi" w:hAnsiTheme="minorHAnsi" w:cstheme="minorHAnsi"/>
          <w:b/>
          <w:bCs/>
          <w:szCs w:val="22"/>
          <w:lang w:eastAsia="en-US"/>
        </w:rPr>
        <w:t>.0</w:t>
      </w:r>
      <w:r w:rsidR="005C44A4">
        <w:rPr>
          <w:rFonts w:asciiTheme="minorHAnsi" w:eastAsiaTheme="minorHAnsi" w:hAnsiTheme="minorHAnsi" w:cstheme="minorHAnsi"/>
          <w:b/>
          <w:bCs/>
          <w:szCs w:val="22"/>
          <w:lang w:eastAsia="en-US"/>
        </w:rPr>
        <w:t>7</w:t>
      </w:r>
      <w:r>
        <w:rPr>
          <w:rFonts w:asciiTheme="minorHAnsi" w:eastAsiaTheme="minorHAnsi" w:hAnsiTheme="minorHAnsi" w:cstheme="minorHAnsi"/>
          <w:b/>
          <w:bCs/>
          <w:szCs w:val="22"/>
          <w:lang w:eastAsia="en-US"/>
        </w:rPr>
        <w:tab/>
      </w:r>
      <w:r w:rsidR="002868CF" w:rsidRPr="00930982">
        <w:rPr>
          <w:rFonts w:asciiTheme="minorHAnsi" w:eastAsiaTheme="minorHAnsi" w:hAnsiTheme="minorHAnsi" w:cstheme="minorHAnsi"/>
          <w:b/>
          <w:bCs/>
          <w:szCs w:val="22"/>
          <w:lang w:eastAsia="en-US"/>
        </w:rPr>
        <w:t>To receive the District Councillor’s Report</w:t>
      </w:r>
    </w:p>
    <w:p w14:paraId="0C11E65A" w14:textId="207AB260" w:rsidR="002908E0" w:rsidRDefault="002908E0" w:rsidP="00590713">
      <w:pPr>
        <w:shd w:val="clear" w:color="auto" w:fill="FFFFFF" w:themeFill="background1"/>
        <w:spacing w:after="0" w:line="276" w:lineRule="auto"/>
        <w:ind w:left="1440"/>
        <w:rPr>
          <w:rFonts w:asciiTheme="minorHAnsi" w:hAnsiTheme="minorHAnsi" w:cstheme="minorHAnsi"/>
          <w:szCs w:val="22"/>
        </w:rPr>
      </w:pPr>
      <w:r>
        <w:rPr>
          <w:rFonts w:asciiTheme="minorHAnsi" w:hAnsiTheme="minorHAnsi" w:cstheme="minorHAnsi"/>
          <w:szCs w:val="22"/>
        </w:rPr>
        <w:t>Not present and no report received.</w:t>
      </w:r>
    </w:p>
    <w:p w14:paraId="53E29E57" w14:textId="77777777" w:rsidR="00110C9E" w:rsidRDefault="00605DD7" w:rsidP="00110C9E">
      <w:pPr>
        <w:shd w:val="clear" w:color="auto" w:fill="FFFFFF" w:themeFill="background1"/>
        <w:spacing w:after="0" w:line="276" w:lineRule="auto"/>
        <w:ind w:left="1440" w:hanging="1440"/>
        <w:rPr>
          <w:rFonts w:eastAsia="Calibri" w:cs="Calibri"/>
          <w:color w:val="000000" w:themeColor="text1"/>
          <w:szCs w:val="22"/>
        </w:rPr>
      </w:pPr>
      <w:r w:rsidRPr="00605DD7">
        <w:rPr>
          <w:rFonts w:eastAsia="Calibri" w:cs="Calibri"/>
          <w:b/>
          <w:bCs/>
          <w:color w:val="000000" w:themeColor="text1"/>
          <w:szCs w:val="22"/>
        </w:rPr>
        <w:t>24.02.12.0</w:t>
      </w:r>
      <w:r>
        <w:rPr>
          <w:rFonts w:eastAsia="Calibri" w:cs="Calibri"/>
          <w:b/>
          <w:bCs/>
          <w:color w:val="000000" w:themeColor="text1"/>
          <w:szCs w:val="22"/>
        </w:rPr>
        <w:t>8</w:t>
      </w:r>
      <w:r>
        <w:rPr>
          <w:rFonts w:eastAsia="Calibri" w:cs="Calibri"/>
          <w:color w:val="000000" w:themeColor="text1"/>
          <w:szCs w:val="22"/>
        </w:rPr>
        <w:tab/>
      </w:r>
      <w:r w:rsidR="00110C9E" w:rsidRPr="3BD5E461">
        <w:rPr>
          <w:rFonts w:eastAsia="Calibri" w:cs="Calibri"/>
          <w:color w:val="000000" w:themeColor="text1"/>
          <w:szCs w:val="22"/>
        </w:rPr>
        <w:t xml:space="preserve">To </w:t>
      </w:r>
      <w:r w:rsidR="00110C9E" w:rsidRPr="3BD5E461">
        <w:rPr>
          <w:rFonts w:eastAsia="Calibri" w:cs="Calibri"/>
          <w:b/>
          <w:bCs/>
          <w:color w:val="000000" w:themeColor="text1"/>
          <w:szCs w:val="22"/>
        </w:rPr>
        <w:t>confirm and sign the minutes</w:t>
      </w:r>
      <w:r w:rsidR="00110C9E" w:rsidRPr="3BD5E461">
        <w:rPr>
          <w:rFonts w:eastAsia="Calibri" w:cs="Calibri"/>
          <w:color w:val="000000" w:themeColor="text1"/>
          <w:szCs w:val="22"/>
        </w:rPr>
        <w:t xml:space="preserve"> of the Parish Council meeting held on </w:t>
      </w:r>
      <w:r w:rsidR="00110C9E">
        <w:rPr>
          <w:rFonts w:eastAsia="Calibri" w:cs="Calibri"/>
          <w:color w:val="000000" w:themeColor="text1"/>
          <w:szCs w:val="22"/>
        </w:rPr>
        <w:t>15 January 2024</w:t>
      </w:r>
      <w:r w:rsidR="00110C9E" w:rsidRPr="3BD5E461">
        <w:rPr>
          <w:rFonts w:eastAsia="Calibri" w:cs="Calibri"/>
          <w:color w:val="000000" w:themeColor="text1"/>
          <w:szCs w:val="22"/>
        </w:rPr>
        <w:t xml:space="preserve"> circulated to Members prior to the meeting </w:t>
      </w:r>
    </w:p>
    <w:p w14:paraId="45735D75" w14:textId="406C969E" w:rsidR="00256DC0" w:rsidRPr="00110C9E" w:rsidRDefault="008131C5" w:rsidP="00110C9E">
      <w:pPr>
        <w:shd w:val="clear" w:color="auto" w:fill="FFFFFF" w:themeFill="background1"/>
        <w:spacing w:after="0" w:line="276" w:lineRule="auto"/>
        <w:ind w:left="1440"/>
        <w:rPr>
          <w:rFonts w:asciiTheme="minorHAnsi" w:eastAsiaTheme="minorHAnsi" w:hAnsiTheme="minorHAnsi" w:cstheme="minorHAnsi"/>
          <w:szCs w:val="22"/>
          <w:lang w:eastAsia="en-US"/>
        </w:rPr>
      </w:pPr>
      <w:r w:rsidRPr="00930982">
        <w:rPr>
          <w:rFonts w:asciiTheme="minorHAnsi" w:eastAsiaTheme="minorHAnsi" w:hAnsiTheme="minorHAnsi" w:cstheme="minorHAnsi"/>
          <w:szCs w:val="22"/>
          <w:lang w:eastAsia="en-US"/>
        </w:rPr>
        <w:t xml:space="preserve">The minutes of the Parish Council meeting held on </w:t>
      </w:r>
      <w:r w:rsidR="00590713">
        <w:rPr>
          <w:rFonts w:eastAsia="Calibri" w:cs="Calibri"/>
          <w:color w:val="000000" w:themeColor="text1"/>
          <w:szCs w:val="22"/>
        </w:rPr>
        <w:t>1</w:t>
      </w:r>
      <w:r w:rsidR="00110C9E">
        <w:rPr>
          <w:rFonts w:eastAsia="Calibri" w:cs="Calibri"/>
          <w:color w:val="000000" w:themeColor="text1"/>
          <w:szCs w:val="22"/>
        </w:rPr>
        <w:t>5</w:t>
      </w:r>
      <w:r w:rsidR="00605DD7">
        <w:rPr>
          <w:rFonts w:eastAsia="Calibri" w:cs="Calibri"/>
          <w:color w:val="000000" w:themeColor="text1"/>
          <w:szCs w:val="22"/>
        </w:rPr>
        <w:t xml:space="preserve"> January 2024 </w:t>
      </w:r>
      <w:r w:rsidR="00590713" w:rsidRPr="3BD5E461">
        <w:rPr>
          <w:rFonts w:eastAsia="Calibri" w:cs="Calibri"/>
          <w:color w:val="000000" w:themeColor="text1"/>
          <w:szCs w:val="22"/>
        </w:rPr>
        <w:t>circulated to Members prior to the meeting</w:t>
      </w:r>
      <w:r w:rsidR="00590713">
        <w:rPr>
          <w:rFonts w:eastAsia="Calibri" w:cs="Calibri"/>
          <w:color w:val="000000" w:themeColor="text1"/>
          <w:szCs w:val="22"/>
        </w:rPr>
        <w:t xml:space="preserve"> </w:t>
      </w:r>
      <w:r w:rsidR="00F54626">
        <w:rPr>
          <w:rFonts w:asciiTheme="minorHAnsi" w:eastAsiaTheme="minorHAnsi" w:hAnsiTheme="minorHAnsi" w:cstheme="minorHAnsi"/>
          <w:szCs w:val="22"/>
          <w:lang w:eastAsia="en-US"/>
        </w:rPr>
        <w:t>w</w:t>
      </w:r>
      <w:r w:rsidRPr="00930982">
        <w:rPr>
          <w:rFonts w:asciiTheme="minorHAnsi" w:eastAsiaTheme="minorHAnsi" w:hAnsiTheme="minorHAnsi" w:cstheme="minorHAnsi"/>
          <w:szCs w:val="22"/>
          <w:lang w:eastAsia="en-US"/>
        </w:rPr>
        <w:t xml:space="preserve">ere </w:t>
      </w:r>
      <w:r w:rsidRPr="00930982">
        <w:rPr>
          <w:rFonts w:asciiTheme="minorHAnsi" w:eastAsiaTheme="minorHAnsi" w:hAnsiTheme="minorHAnsi" w:cstheme="minorHAnsi"/>
          <w:b/>
          <w:bCs/>
          <w:szCs w:val="22"/>
          <w:lang w:eastAsia="en-US"/>
        </w:rPr>
        <w:t>A</w:t>
      </w:r>
      <w:r w:rsidR="00814AA9" w:rsidRPr="00930982">
        <w:rPr>
          <w:rFonts w:asciiTheme="minorHAnsi" w:eastAsiaTheme="minorHAnsi" w:hAnsiTheme="minorHAnsi" w:cstheme="minorHAnsi"/>
          <w:b/>
          <w:bCs/>
          <w:szCs w:val="22"/>
          <w:lang w:eastAsia="en-US"/>
        </w:rPr>
        <w:t>GRE</w:t>
      </w:r>
      <w:r w:rsidRPr="00930982">
        <w:rPr>
          <w:rFonts w:asciiTheme="minorHAnsi" w:eastAsiaTheme="minorHAnsi" w:hAnsiTheme="minorHAnsi" w:cstheme="minorHAnsi"/>
          <w:b/>
          <w:bCs/>
          <w:szCs w:val="22"/>
          <w:lang w:eastAsia="en-US"/>
        </w:rPr>
        <w:t>ED BY COUNCIL</w:t>
      </w:r>
      <w:r w:rsidRPr="00930982">
        <w:rPr>
          <w:rFonts w:asciiTheme="minorHAnsi" w:eastAsiaTheme="minorHAnsi" w:hAnsiTheme="minorHAnsi" w:cstheme="minorHAnsi"/>
          <w:szCs w:val="22"/>
          <w:lang w:eastAsia="en-US"/>
        </w:rPr>
        <w:t xml:space="preserve"> and signed by the Chairman</w:t>
      </w:r>
      <w:r w:rsidR="00907D52" w:rsidRPr="00930982">
        <w:rPr>
          <w:rFonts w:asciiTheme="minorHAnsi" w:eastAsiaTheme="minorHAnsi" w:hAnsiTheme="minorHAnsi" w:cstheme="minorHAnsi"/>
          <w:szCs w:val="22"/>
          <w:lang w:eastAsia="en-US"/>
        </w:rPr>
        <w:t>.</w:t>
      </w:r>
    </w:p>
    <w:p w14:paraId="20AFC91C" w14:textId="65A303E2" w:rsidR="00605DD7" w:rsidRDefault="00605DD7" w:rsidP="00605DD7">
      <w:pPr>
        <w:shd w:val="clear" w:color="auto" w:fill="FFFFFF" w:themeFill="background1"/>
        <w:spacing w:after="0" w:line="276" w:lineRule="auto"/>
        <w:rPr>
          <w:rFonts w:eastAsia="Calibri" w:cs="Calibri"/>
          <w:b/>
          <w:bCs/>
          <w:color w:val="000000" w:themeColor="text1"/>
          <w:szCs w:val="22"/>
        </w:rPr>
      </w:pPr>
      <w:r w:rsidRPr="00605DD7">
        <w:rPr>
          <w:rFonts w:eastAsia="Calibri" w:cs="Calibri"/>
          <w:b/>
          <w:bCs/>
          <w:color w:val="000000" w:themeColor="text1"/>
          <w:szCs w:val="22"/>
        </w:rPr>
        <w:t>24.02.12.0</w:t>
      </w:r>
      <w:r>
        <w:rPr>
          <w:rFonts w:eastAsia="Calibri" w:cs="Calibri"/>
          <w:b/>
          <w:bCs/>
          <w:color w:val="000000" w:themeColor="text1"/>
          <w:szCs w:val="22"/>
        </w:rPr>
        <w:t>9</w:t>
      </w:r>
      <w:r w:rsidRPr="00605DD7">
        <w:rPr>
          <w:rFonts w:eastAsia="Calibri" w:cs="Calibri"/>
          <w:b/>
          <w:bCs/>
          <w:color w:val="000000" w:themeColor="text1"/>
          <w:szCs w:val="22"/>
        </w:rPr>
        <w:t xml:space="preserve"> </w:t>
      </w:r>
      <w:r w:rsidRPr="00605DD7">
        <w:rPr>
          <w:rFonts w:eastAsia="Calibri" w:cs="Calibri"/>
          <w:b/>
          <w:bCs/>
          <w:color w:val="000000" w:themeColor="text1"/>
          <w:szCs w:val="22"/>
        </w:rPr>
        <w:tab/>
        <w:t>To receive the Clerk’s Report, including update on the Actions Log</w:t>
      </w:r>
    </w:p>
    <w:p w14:paraId="09396BB7" w14:textId="77777777" w:rsidR="0029185A" w:rsidRDefault="00605DD7" w:rsidP="0029185A">
      <w:pPr>
        <w:shd w:val="clear" w:color="auto" w:fill="FFFFFF" w:themeFill="background1"/>
        <w:spacing w:after="0" w:line="276" w:lineRule="auto"/>
        <w:ind w:left="1440"/>
        <w:rPr>
          <w:rFonts w:asciiTheme="minorHAnsi" w:eastAsiaTheme="minorHAnsi" w:hAnsiTheme="minorHAnsi" w:cstheme="minorHAnsi"/>
          <w:szCs w:val="22"/>
          <w:lang w:eastAsia="en-US"/>
        </w:rPr>
      </w:pPr>
      <w:r w:rsidRPr="003A6199">
        <w:rPr>
          <w:rFonts w:asciiTheme="minorHAnsi" w:eastAsiaTheme="minorHAnsi" w:hAnsiTheme="minorHAnsi" w:cstheme="minorHAnsi"/>
          <w:szCs w:val="22"/>
          <w:lang w:eastAsia="en-US"/>
        </w:rPr>
        <w:t>Council received the Clerks Report</w:t>
      </w:r>
      <w:r>
        <w:rPr>
          <w:rFonts w:asciiTheme="minorHAnsi" w:eastAsiaTheme="minorHAnsi" w:hAnsiTheme="minorHAnsi" w:cstheme="minorHAnsi"/>
          <w:szCs w:val="22"/>
          <w:lang w:eastAsia="en-US"/>
        </w:rPr>
        <w:t>.</w:t>
      </w:r>
      <w:r w:rsidR="0029185A">
        <w:rPr>
          <w:rFonts w:asciiTheme="minorHAnsi" w:eastAsiaTheme="minorHAnsi" w:hAnsiTheme="minorHAnsi" w:cstheme="minorHAnsi"/>
          <w:szCs w:val="22"/>
          <w:lang w:eastAsia="en-US"/>
        </w:rPr>
        <w:t xml:space="preserve"> </w:t>
      </w:r>
    </w:p>
    <w:p w14:paraId="6AB7450D" w14:textId="61263A23" w:rsidR="0029185A" w:rsidRDefault="0029185A" w:rsidP="0029185A">
      <w:pPr>
        <w:shd w:val="clear" w:color="auto" w:fill="FFFFFF" w:themeFill="background1"/>
        <w:spacing w:after="0" w:line="276" w:lineRule="auto"/>
        <w:ind w:left="1440"/>
        <w:rPr>
          <w:rFonts w:asciiTheme="minorHAnsi" w:eastAsiaTheme="minorHAnsi" w:hAnsiTheme="minorHAnsi" w:cstheme="minorHAnsi"/>
          <w:szCs w:val="22"/>
          <w:lang w:eastAsia="en-US"/>
        </w:rPr>
      </w:pPr>
      <w:r w:rsidRPr="0029185A">
        <w:rPr>
          <w:rFonts w:asciiTheme="minorHAnsi" w:eastAsiaTheme="minorHAnsi" w:hAnsiTheme="minorHAnsi" w:cstheme="minorHAnsi"/>
          <w:b/>
          <w:bCs/>
          <w:szCs w:val="22"/>
          <w:lang w:eastAsia="en-US"/>
        </w:rPr>
        <w:t>COUNCIL AGREED</w:t>
      </w:r>
      <w:r>
        <w:rPr>
          <w:rFonts w:asciiTheme="minorHAnsi" w:eastAsiaTheme="minorHAnsi" w:hAnsiTheme="minorHAnsi" w:cstheme="minorHAnsi"/>
          <w:szCs w:val="22"/>
          <w:lang w:eastAsia="en-US"/>
        </w:rPr>
        <w:t xml:space="preserve"> that the mosaic should be hung in the foyer of the Village Hall, over the hall doors. The resident was thanked for this lovely piece of art that had been donated to the hall.</w:t>
      </w:r>
    </w:p>
    <w:p w14:paraId="5D7DB9A7" w14:textId="03D7C445" w:rsidR="00605DD7" w:rsidRPr="00605DD7" w:rsidRDefault="0029185A" w:rsidP="0029185A">
      <w:pPr>
        <w:shd w:val="clear" w:color="auto" w:fill="FFFFFF" w:themeFill="background1"/>
        <w:spacing w:after="0" w:line="276" w:lineRule="auto"/>
        <w:ind w:left="1440"/>
        <w:rPr>
          <w:rFonts w:eastAsia="Calibri" w:cs="Calibri"/>
          <w:b/>
          <w:bCs/>
          <w:color w:val="000000" w:themeColor="text1"/>
          <w:szCs w:val="22"/>
        </w:rPr>
      </w:pPr>
      <w:r w:rsidRPr="0029185A">
        <w:rPr>
          <w:rFonts w:asciiTheme="minorHAnsi" w:eastAsiaTheme="minorHAnsi" w:hAnsiTheme="minorHAnsi" w:cstheme="minorHAnsi"/>
          <w:b/>
          <w:bCs/>
          <w:szCs w:val="22"/>
          <w:lang w:eastAsia="en-US"/>
        </w:rPr>
        <w:t>COUNCIL A</w:t>
      </w:r>
      <w:r>
        <w:rPr>
          <w:rFonts w:asciiTheme="minorHAnsi" w:eastAsiaTheme="minorHAnsi" w:hAnsiTheme="minorHAnsi" w:cstheme="minorHAnsi"/>
          <w:b/>
          <w:bCs/>
          <w:szCs w:val="22"/>
          <w:lang w:eastAsia="en-US"/>
        </w:rPr>
        <w:t>PPROVED</w:t>
      </w:r>
      <w:r>
        <w:rPr>
          <w:rFonts w:asciiTheme="minorHAnsi" w:eastAsiaTheme="minorHAnsi" w:hAnsiTheme="minorHAnsi" w:cstheme="minorHAnsi"/>
          <w:szCs w:val="22"/>
          <w:lang w:eastAsia="en-US"/>
        </w:rPr>
        <w:t xml:space="preserve"> the 9.5 hours overtime completed by the Clerk and the 8.5hrs overtime completed by the Assistant Clerk</w:t>
      </w:r>
    </w:p>
    <w:p w14:paraId="12C3094C" w14:textId="1C967C81" w:rsidR="00605DD7" w:rsidRPr="00605DD7" w:rsidRDefault="00605DD7" w:rsidP="00605DD7">
      <w:pPr>
        <w:shd w:val="clear" w:color="auto" w:fill="FFFFFF" w:themeFill="background1"/>
        <w:spacing w:after="0" w:line="276" w:lineRule="auto"/>
        <w:rPr>
          <w:rFonts w:eastAsia="Calibri" w:cs="Calibri"/>
          <w:b/>
          <w:bCs/>
          <w:color w:val="000000" w:themeColor="text1"/>
          <w:szCs w:val="22"/>
        </w:rPr>
      </w:pPr>
      <w:r w:rsidRPr="00605DD7">
        <w:rPr>
          <w:rFonts w:eastAsia="Calibri" w:cs="Calibri"/>
          <w:b/>
          <w:bCs/>
          <w:color w:val="000000" w:themeColor="text1"/>
          <w:szCs w:val="22"/>
        </w:rPr>
        <w:t>24.02.12.</w:t>
      </w:r>
      <w:r>
        <w:rPr>
          <w:rFonts w:eastAsia="Calibri" w:cs="Calibri"/>
          <w:b/>
          <w:bCs/>
          <w:color w:val="000000" w:themeColor="text1"/>
          <w:szCs w:val="22"/>
        </w:rPr>
        <w:t>10</w:t>
      </w:r>
      <w:r w:rsidRPr="00605DD7">
        <w:rPr>
          <w:rFonts w:eastAsia="Calibri" w:cs="Calibri"/>
          <w:b/>
          <w:bCs/>
          <w:color w:val="000000" w:themeColor="text1"/>
          <w:szCs w:val="22"/>
        </w:rPr>
        <w:tab/>
        <w:t>To receive the Village Caretaker’s Report and agree actions</w:t>
      </w:r>
    </w:p>
    <w:p w14:paraId="23C779BE" w14:textId="17ADEF6F" w:rsidR="000055D3" w:rsidRDefault="003A6199" w:rsidP="00CF4A90">
      <w:pPr>
        <w:suppressAutoHyphens w:val="0"/>
        <w:autoSpaceDN/>
        <w:spacing w:after="0" w:line="276" w:lineRule="auto"/>
        <w:textAlignment w:val="auto"/>
        <w:rPr>
          <w:rFonts w:asciiTheme="minorHAnsi" w:eastAsiaTheme="minorHAnsi" w:hAnsiTheme="minorHAnsi" w:cstheme="minorHAnsi"/>
          <w:szCs w:val="22"/>
          <w:lang w:eastAsia="en-US"/>
        </w:rPr>
      </w:pPr>
      <w:r>
        <w:rPr>
          <w:rFonts w:asciiTheme="minorHAnsi" w:eastAsiaTheme="minorHAnsi" w:hAnsiTheme="minorHAnsi" w:cstheme="minorHAnsi"/>
          <w:b/>
          <w:bCs/>
          <w:szCs w:val="22"/>
          <w:lang w:eastAsia="en-US"/>
        </w:rPr>
        <w:tab/>
      </w:r>
      <w:r w:rsidR="005F563E">
        <w:rPr>
          <w:rFonts w:asciiTheme="minorHAnsi" w:eastAsiaTheme="minorHAnsi" w:hAnsiTheme="minorHAnsi" w:cstheme="minorHAnsi"/>
          <w:b/>
          <w:bCs/>
          <w:szCs w:val="22"/>
          <w:lang w:eastAsia="en-US"/>
        </w:rPr>
        <w:tab/>
      </w:r>
      <w:r w:rsidR="00605DD7">
        <w:rPr>
          <w:rFonts w:asciiTheme="minorHAnsi" w:eastAsiaTheme="minorHAnsi" w:hAnsiTheme="minorHAnsi" w:cstheme="minorHAnsi"/>
          <w:szCs w:val="22"/>
          <w:lang w:eastAsia="en-US"/>
        </w:rPr>
        <w:t>The Caretaker’s Report had been submitted too late for Council’s consideration.</w:t>
      </w:r>
    </w:p>
    <w:p w14:paraId="685C2143" w14:textId="77777777" w:rsidR="0029185A" w:rsidRDefault="0029185A" w:rsidP="00CF4A90">
      <w:pPr>
        <w:suppressAutoHyphens w:val="0"/>
        <w:autoSpaceDN/>
        <w:spacing w:after="0" w:line="276" w:lineRule="auto"/>
        <w:textAlignment w:val="auto"/>
        <w:rPr>
          <w:rFonts w:asciiTheme="minorHAnsi" w:eastAsiaTheme="minorHAnsi" w:hAnsiTheme="minorHAnsi" w:cstheme="minorHAnsi"/>
          <w:szCs w:val="22"/>
          <w:lang w:eastAsia="en-US"/>
        </w:rPr>
      </w:pPr>
    </w:p>
    <w:p w14:paraId="6E36F921" w14:textId="77777777" w:rsidR="0029185A" w:rsidRDefault="0029185A" w:rsidP="00CF4A90">
      <w:pPr>
        <w:suppressAutoHyphens w:val="0"/>
        <w:autoSpaceDN/>
        <w:spacing w:after="0" w:line="276" w:lineRule="auto"/>
        <w:textAlignment w:val="auto"/>
        <w:rPr>
          <w:rFonts w:asciiTheme="minorHAnsi" w:eastAsiaTheme="minorHAnsi" w:hAnsiTheme="minorHAnsi" w:cstheme="minorHAnsi"/>
          <w:szCs w:val="22"/>
          <w:lang w:eastAsia="en-US"/>
        </w:rPr>
      </w:pPr>
    </w:p>
    <w:p w14:paraId="7BCF2AA8" w14:textId="77777777" w:rsidR="0029185A" w:rsidRDefault="0029185A" w:rsidP="00CF4A90">
      <w:pPr>
        <w:suppressAutoHyphens w:val="0"/>
        <w:autoSpaceDN/>
        <w:spacing w:after="0" w:line="276" w:lineRule="auto"/>
        <w:textAlignment w:val="auto"/>
        <w:rPr>
          <w:rFonts w:asciiTheme="minorHAnsi" w:eastAsiaTheme="minorHAnsi" w:hAnsiTheme="minorHAnsi" w:cstheme="minorHAnsi"/>
          <w:szCs w:val="22"/>
          <w:lang w:eastAsia="en-US"/>
        </w:rPr>
      </w:pPr>
    </w:p>
    <w:p w14:paraId="204942C0" w14:textId="77777777" w:rsidR="0029185A" w:rsidRDefault="0029185A" w:rsidP="00CF4A90">
      <w:pPr>
        <w:suppressAutoHyphens w:val="0"/>
        <w:autoSpaceDN/>
        <w:spacing w:after="0" w:line="276" w:lineRule="auto"/>
        <w:textAlignment w:val="auto"/>
        <w:rPr>
          <w:rFonts w:asciiTheme="minorHAnsi" w:eastAsiaTheme="minorHAnsi" w:hAnsiTheme="minorHAnsi" w:cstheme="minorHAnsi"/>
          <w:szCs w:val="22"/>
          <w:lang w:eastAsia="en-US"/>
        </w:rPr>
      </w:pPr>
    </w:p>
    <w:p w14:paraId="50FECB5A" w14:textId="77777777" w:rsidR="0029185A" w:rsidRDefault="0029185A" w:rsidP="00CF4A90">
      <w:pPr>
        <w:suppressAutoHyphens w:val="0"/>
        <w:autoSpaceDN/>
        <w:spacing w:after="0" w:line="276" w:lineRule="auto"/>
        <w:textAlignment w:val="auto"/>
        <w:rPr>
          <w:rFonts w:asciiTheme="minorHAnsi" w:eastAsiaTheme="minorHAnsi" w:hAnsiTheme="minorHAnsi" w:cstheme="minorHAnsi"/>
          <w:szCs w:val="22"/>
          <w:lang w:eastAsia="en-US"/>
        </w:rPr>
      </w:pPr>
    </w:p>
    <w:p w14:paraId="03EA6B63" w14:textId="77777777" w:rsidR="0029185A" w:rsidRDefault="0029185A" w:rsidP="00CF4A90">
      <w:pPr>
        <w:suppressAutoHyphens w:val="0"/>
        <w:autoSpaceDN/>
        <w:spacing w:after="0" w:line="276" w:lineRule="auto"/>
        <w:textAlignment w:val="auto"/>
        <w:rPr>
          <w:rFonts w:asciiTheme="minorHAnsi" w:eastAsiaTheme="minorHAnsi" w:hAnsiTheme="minorHAnsi" w:cstheme="minorHAnsi"/>
          <w:szCs w:val="22"/>
          <w:lang w:eastAsia="en-US"/>
        </w:rPr>
      </w:pPr>
    </w:p>
    <w:p w14:paraId="1DECA998" w14:textId="47D0D192" w:rsidR="00BC0A07" w:rsidRDefault="00BC0A07" w:rsidP="00BC0A07">
      <w:pPr>
        <w:shd w:val="clear" w:color="auto" w:fill="FFFFFF" w:themeFill="background1"/>
        <w:spacing w:after="0" w:line="276" w:lineRule="auto"/>
        <w:ind w:left="1440" w:hanging="1440"/>
        <w:rPr>
          <w:rFonts w:eastAsia="Calibri" w:cs="Calibri"/>
          <w:b/>
          <w:bCs/>
          <w:color w:val="000000" w:themeColor="text1"/>
          <w:szCs w:val="22"/>
        </w:rPr>
      </w:pPr>
      <w:r w:rsidRPr="00BC0A07">
        <w:rPr>
          <w:rFonts w:eastAsia="Calibri" w:cs="Calibri"/>
          <w:b/>
          <w:bCs/>
          <w:color w:val="000000" w:themeColor="text1"/>
          <w:szCs w:val="22"/>
        </w:rPr>
        <w:lastRenderedPageBreak/>
        <w:t>24.02.12.1</w:t>
      </w:r>
      <w:r w:rsidR="00605DD7">
        <w:rPr>
          <w:rFonts w:eastAsia="Calibri" w:cs="Calibri"/>
          <w:b/>
          <w:bCs/>
          <w:color w:val="000000" w:themeColor="text1"/>
          <w:szCs w:val="22"/>
        </w:rPr>
        <w:t>1</w:t>
      </w:r>
      <w:r w:rsidRPr="00BC0A07">
        <w:rPr>
          <w:rFonts w:eastAsia="Calibri" w:cs="Calibri"/>
          <w:b/>
          <w:bCs/>
          <w:color w:val="000000" w:themeColor="text1"/>
          <w:szCs w:val="22"/>
        </w:rPr>
        <w:tab/>
        <w:t>To confirm dates for Meetings of the Parish Council in 2024, including the Parish Meeting</w:t>
      </w:r>
    </w:p>
    <w:p w14:paraId="6D7FFBDE" w14:textId="4851A0E2" w:rsidR="00952489" w:rsidRDefault="0046116F" w:rsidP="00BC0A07">
      <w:pPr>
        <w:shd w:val="clear" w:color="auto" w:fill="FFFFFF" w:themeFill="background1"/>
        <w:spacing w:after="0" w:line="276" w:lineRule="auto"/>
        <w:ind w:left="1440" w:hanging="1440"/>
        <w:rPr>
          <w:rFonts w:eastAsia="Calibri" w:cs="Calibri"/>
          <w:color w:val="000000" w:themeColor="text1"/>
          <w:szCs w:val="22"/>
        </w:rPr>
      </w:pPr>
      <w:r>
        <w:rPr>
          <w:rFonts w:eastAsia="Calibri" w:cs="Calibri"/>
          <w:b/>
          <w:bCs/>
          <w:color w:val="000000" w:themeColor="text1"/>
          <w:szCs w:val="22"/>
        </w:rPr>
        <w:tab/>
      </w:r>
      <w:r w:rsidR="006D5F13">
        <w:rPr>
          <w:rFonts w:eastAsia="Calibri" w:cs="Calibri"/>
          <w:b/>
          <w:bCs/>
          <w:color w:val="000000" w:themeColor="text1"/>
          <w:szCs w:val="22"/>
        </w:rPr>
        <w:t xml:space="preserve">COUNCIL AGREED </w:t>
      </w:r>
      <w:r w:rsidR="006D5F13" w:rsidRPr="006D5F13">
        <w:rPr>
          <w:rFonts w:eastAsia="Calibri" w:cs="Calibri"/>
          <w:color w:val="000000" w:themeColor="text1"/>
          <w:szCs w:val="22"/>
        </w:rPr>
        <w:t xml:space="preserve">that meetings should continue to be held on the </w:t>
      </w:r>
      <w:r w:rsidR="006D5F13">
        <w:rPr>
          <w:rFonts w:eastAsia="Calibri" w:cs="Calibri"/>
          <w:color w:val="000000" w:themeColor="text1"/>
          <w:szCs w:val="22"/>
        </w:rPr>
        <w:t>s</w:t>
      </w:r>
      <w:r w:rsidRPr="0046116F">
        <w:rPr>
          <w:rFonts w:eastAsia="Calibri" w:cs="Calibri"/>
          <w:color w:val="000000" w:themeColor="text1"/>
          <w:szCs w:val="22"/>
        </w:rPr>
        <w:t>econd Monday of each mo</w:t>
      </w:r>
      <w:r w:rsidR="00952489">
        <w:rPr>
          <w:rFonts w:eastAsia="Calibri" w:cs="Calibri"/>
          <w:color w:val="000000" w:themeColor="text1"/>
          <w:szCs w:val="22"/>
        </w:rPr>
        <w:t>n</w:t>
      </w:r>
      <w:r w:rsidRPr="0046116F">
        <w:rPr>
          <w:rFonts w:eastAsia="Calibri" w:cs="Calibri"/>
          <w:color w:val="000000" w:themeColor="text1"/>
          <w:szCs w:val="22"/>
        </w:rPr>
        <w:t>th</w:t>
      </w:r>
      <w:r w:rsidR="006D5F13">
        <w:rPr>
          <w:rFonts w:eastAsia="Calibri" w:cs="Calibri"/>
          <w:color w:val="000000" w:themeColor="text1"/>
          <w:szCs w:val="22"/>
        </w:rPr>
        <w:t>. The following dates for 2024 were agreed:</w:t>
      </w:r>
    </w:p>
    <w:p w14:paraId="46BA3916" w14:textId="196D2B4B" w:rsidR="00BC0A07" w:rsidRDefault="00952489" w:rsidP="00952489">
      <w:pPr>
        <w:pStyle w:val="ListParagraph"/>
        <w:numPr>
          <w:ilvl w:val="0"/>
          <w:numId w:val="29"/>
        </w:numPr>
        <w:shd w:val="clear" w:color="auto" w:fill="FFFFFF" w:themeFill="background1"/>
        <w:spacing w:after="0" w:line="276" w:lineRule="auto"/>
        <w:rPr>
          <w:rFonts w:cs="Calibri"/>
          <w:color w:val="000000" w:themeColor="text1"/>
        </w:rPr>
      </w:pPr>
      <w:r>
        <w:rPr>
          <w:rFonts w:cs="Calibri"/>
          <w:color w:val="000000" w:themeColor="text1"/>
        </w:rPr>
        <w:t>11 March</w:t>
      </w:r>
    </w:p>
    <w:p w14:paraId="277D0086" w14:textId="761ACFFA" w:rsidR="00952489" w:rsidRDefault="0066226D" w:rsidP="00952489">
      <w:pPr>
        <w:pStyle w:val="ListParagraph"/>
        <w:numPr>
          <w:ilvl w:val="0"/>
          <w:numId w:val="29"/>
        </w:numPr>
        <w:shd w:val="clear" w:color="auto" w:fill="FFFFFF" w:themeFill="background1"/>
        <w:spacing w:after="0" w:line="276" w:lineRule="auto"/>
        <w:rPr>
          <w:rFonts w:cs="Calibri"/>
          <w:color w:val="000000" w:themeColor="text1"/>
        </w:rPr>
      </w:pPr>
      <w:r>
        <w:rPr>
          <w:rFonts w:cs="Calibri"/>
          <w:color w:val="000000" w:themeColor="text1"/>
        </w:rPr>
        <w:t>8</w:t>
      </w:r>
      <w:r w:rsidR="00952489">
        <w:rPr>
          <w:rFonts w:cs="Calibri"/>
          <w:color w:val="000000" w:themeColor="text1"/>
        </w:rPr>
        <w:t xml:space="preserve"> April</w:t>
      </w:r>
    </w:p>
    <w:p w14:paraId="5548ED85" w14:textId="57302776" w:rsidR="00952489" w:rsidRDefault="00952489" w:rsidP="00952489">
      <w:pPr>
        <w:pStyle w:val="ListParagraph"/>
        <w:numPr>
          <w:ilvl w:val="0"/>
          <w:numId w:val="29"/>
        </w:numPr>
        <w:shd w:val="clear" w:color="auto" w:fill="FFFFFF" w:themeFill="background1"/>
        <w:spacing w:after="0" w:line="276" w:lineRule="auto"/>
        <w:rPr>
          <w:rFonts w:cs="Calibri"/>
          <w:color w:val="000000" w:themeColor="text1"/>
        </w:rPr>
      </w:pPr>
      <w:r>
        <w:rPr>
          <w:rFonts w:cs="Calibri"/>
          <w:color w:val="000000" w:themeColor="text1"/>
        </w:rPr>
        <w:t>1</w:t>
      </w:r>
      <w:r w:rsidR="00E16B0B">
        <w:rPr>
          <w:rFonts w:cs="Calibri"/>
          <w:color w:val="000000" w:themeColor="text1"/>
        </w:rPr>
        <w:t>3</w:t>
      </w:r>
      <w:r>
        <w:rPr>
          <w:rFonts w:cs="Calibri"/>
          <w:color w:val="000000" w:themeColor="text1"/>
        </w:rPr>
        <w:t xml:space="preserve"> May</w:t>
      </w:r>
    </w:p>
    <w:p w14:paraId="13CBBD13" w14:textId="1B4A92EC" w:rsidR="00952489" w:rsidRDefault="00952489" w:rsidP="00952489">
      <w:pPr>
        <w:pStyle w:val="ListParagraph"/>
        <w:numPr>
          <w:ilvl w:val="0"/>
          <w:numId w:val="29"/>
        </w:numPr>
        <w:shd w:val="clear" w:color="auto" w:fill="FFFFFF" w:themeFill="background1"/>
        <w:spacing w:after="0" w:line="276" w:lineRule="auto"/>
        <w:rPr>
          <w:rFonts w:cs="Calibri"/>
          <w:color w:val="000000" w:themeColor="text1"/>
        </w:rPr>
      </w:pPr>
      <w:r>
        <w:rPr>
          <w:rFonts w:cs="Calibri"/>
          <w:color w:val="000000" w:themeColor="text1"/>
        </w:rPr>
        <w:t>1</w:t>
      </w:r>
      <w:r w:rsidR="00E16B0B">
        <w:rPr>
          <w:rFonts w:cs="Calibri"/>
          <w:color w:val="000000" w:themeColor="text1"/>
        </w:rPr>
        <w:t>0</w:t>
      </w:r>
      <w:r>
        <w:rPr>
          <w:rFonts w:cs="Calibri"/>
          <w:color w:val="000000" w:themeColor="text1"/>
        </w:rPr>
        <w:t xml:space="preserve"> June</w:t>
      </w:r>
    </w:p>
    <w:p w14:paraId="625355A5" w14:textId="12BC7740" w:rsidR="00952489" w:rsidRDefault="00B260B6" w:rsidP="00952489">
      <w:pPr>
        <w:pStyle w:val="ListParagraph"/>
        <w:numPr>
          <w:ilvl w:val="0"/>
          <w:numId w:val="29"/>
        </w:numPr>
        <w:shd w:val="clear" w:color="auto" w:fill="FFFFFF" w:themeFill="background1"/>
        <w:spacing w:after="0" w:line="276" w:lineRule="auto"/>
        <w:rPr>
          <w:rFonts w:cs="Calibri"/>
          <w:color w:val="000000" w:themeColor="text1"/>
        </w:rPr>
      </w:pPr>
      <w:r>
        <w:rPr>
          <w:rFonts w:cs="Calibri"/>
          <w:color w:val="000000" w:themeColor="text1"/>
        </w:rPr>
        <w:t>8</w:t>
      </w:r>
      <w:r w:rsidR="00952489">
        <w:rPr>
          <w:rFonts w:cs="Calibri"/>
          <w:color w:val="000000" w:themeColor="text1"/>
        </w:rPr>
        <w:t xml:space="preserve"> July</w:t>
      </w:r>
    </w:p>
    <w:p w14:paraId="580A73D8" w14:textId="4788F8E1" w:rsidR="00952489" w:rsidRDefault="00952489" w:rsidP="00952489">
      <w:pPr>
        <w:pStyle w:val="ListParagraph"/>
        <w:numPr>
          <w:ilvl w:val="0"/>
          <w:numId w:val="29"/>
        </w:numPr>
        <w:shd w:val="clear" w:color="auto" w:fill="FFFFFF" w:themeFill="background1"/>
        <w:spacing w:after="0" w:line="276" w:lineRule="auto"/>
        <w:rPr>
          <w:rFonts w:cs="Calibri"/>
          <w:color w:val="000000" w:themeColor="text1"/>
        </w:rPr>
      </w:pPr>
      <w:r>
        <w:rPr>
          <w:rFonts w:cs="Calibri"/>
          <w:color w:val="000000" w:themeColor="text1"/>
        </w:rPr>
        <w:t>12 August</w:t>
      </w:r>
    </w:p>
    <w:p w14:paraId="33C0E0C3" w14:textId="31BF8FF6" w:rsidR="00952489" w:rsidRDefault="00B260B6" w:rsidP="00952489">
      <w:pPr>
        <w:pStyle w:val="ListParagraph"/>
        <w:numPr>
          <w:ilvl w:val="0"/>
          <w:numId w:val="29"/>
        </w:numPr>
        <w:shd w:val="clear" w:color="auto" w:fill="FFFFFF" w:themeFill="background1"/>
        <w:spacing w:after="0" w:line="276" w:lineRule="auto"/>
        <w:rPr>
          <w:rFonts w:cs="Calibri"/>
          <w:color w:val="000000" w:themeColor="text1"/>
        </w:rPr>
      </w:pPr>
      <w:r>
        <w:rPr>
          <w:rFonts w:cs="Calibri"/>
          <w:color w:val="000000" w:themeColor="text1"/>
        </w:rPr>
        <w:t>9</w:t>
      </w:r>
      <w:r w:rsidR="00952489">
        <w:rPr>
          <w:rFonts w:cs="Calibri"/>
          <w:color w:val="000000" w:themeColor="text1"/>
        </w:rPr>
        <w:t xml:space="preserve"> September</w:t>
      </w:r>
    </w:p>
    <w:p w14:paraId="7640E415" w14:textId="067730E6" w:rsidR="00952489" w:rsidRDefault="00952489" w:rsidP="00952489">
      <w:pPr>
        <w:pStyle w:val="ListParagraph"/>
        <w:numPr>
          <w:ilvl w:val="0"/>
          <w:numId w:val="29"/>
        </w:numPr>
        <w:shd w:val="clear" w:color="auto" w:fill="FFFFFF" w:themeFill="background1"/>
        <w:spacing w:after="0" w:line="276" w:lineRule="auto"/>
        <w:rPr>
          <w:rFonts w:cs="Calibri"/>
          <w:color w:val="000000" w:themeColor="text1"/>
        </w:rPr>
      </w:pPr>
      <w:r>
        <w:rPr>
          <w:rFonts w:cs="Calibri"/>
          <w:color w:val="000000" w:themeColor="text1"/>
        </w:rPr>
        <w:t>1</w:t>
      </w:r>
      <w:r w:rsidR="00B260B6">
        <w:rPr>
          <w:rFonts w:cs="Calibri"/>
          <w:color w:val="000000" w:themeColor="text1"/>
        </w:rPr>
        <w:t>4</w:t>
      </w:r>
      <w:r>
        <w:rPr>
          <w:rFonts w:cs="Calibri"/>
          <w:color w:val="000000" w:themeColor="text1"/>
        </w:rPr>
        <w:t xml:space="preserve"> October</w:t>
      </w:r>
    </w:p>
    <w:p w14:paraId="2C6AB70B" w14:textId="05F4919E" w:rsidR="00952489" w:rsidRDefault="00952489" w:rsidP="00952489">
      <w:pPr>
        <w:pStyle w:val="ListParagraph"/>
        <w:numPr>
          <w:ilvl w:val="0"/>
          <w:numId w:val="29"/>
        </w:numPr>
        <w:shd w:val="clear" w:color="auto" w:fill="FFFFFF" w:themeFill="background1"/>
        <w:spacing w:after="0" w:line="276" w:lineRule="auto"/>
        <w:rPr>
          <w:rFonts w:cs="Calibri"/>
          <w:color w:val="000000" w:themeColor="text1"/>
        </w:rPr>
      </w:pPr>
      <w:r>
        <w:rPr>
          <w:rFonts w:cs="Calibri"/>
          <w:color w:val="000000" w:themeColor="text1"/>
        </w:rPr>
        <w:t>11 November</w:t>
      </w:r>
    </w:p>
    <w:p w14:paraId="58FDD9A0" w14:textId="6D7E8D82" w:rsidR="0046116F" w:rsidRPr="00952489" w:rsidRDefault="00B260B6" w:rsidP="00952489">
      <w:pPr>
        <w:pStyle w:val="ListParagraph"/>
        <w:numPr>
          <w:ilvl w:val="0"/>
          <w:numId w:val="29"/>
        </w:numPr>
        <w:shd w:val="clear" w:color="auto" w:fill="FFFFFF" w:themeFill="background1"/>
        <w:spacing w:after="0" w:line="276" w:lineRule="auto"/>
        <w:rPr>
          <w:rFonts w:cs="Calibri"/>
          <w:color w:val="000000" w:themeColor="text1"/>
        </w:rPr>
      </w:pPr>
      <w:r>
        <w:rPr>
          <w:rFonts w:cs="Calibri"/>
          <w:color w:val="000000" w:themeColor="text1"/>
        </w:rPr>
        <w:t>9</w:t>
      </w:r>
      <w:r w:rsidR="00952489">
        <w:rPr>
          <w:rFonts w:cs="Calibri"/>
          <w:color w:val="000000" w:themeColor="text1"/>
        </w:rPr>
        <w:t xml:space="preserve"> December 2024</w:t>
      </w:r>
    </w:p>
    <w:p w14:paraId="21D2B617" w14:textId="126BB93D" w:rsidR="0046116F" w:rsidRPr="0046116F" w:rsidRDefault="0046116F" w:rsidP="00BC0A07">
      <w:pPr>
        <w:shd w:val="clear" w:color="auto" w:fill="FFFFFF" w:themeFill="background1"/>
        <w:spacing w:after="0" w:line="276" w:lineRule="auto"/>
        <w:ind w:left="1440" w:hanging="1440"/>
        <w:rPr>
          <w:rFonts w:eastAsia="Calibri" w:cs="Calibri"/>
          <w:color w:val="000000" w:themeColor="text1"/>
          <w:szCs w:val="22"/>
        </w:rPr>
      </w:pPr>
      <w:r w:rsidRPr="0046116F">
        <w:rPr>
          <w:rFonts w:eastAsia="Calibri" w:cs="Calibri"/>
          <w:color w:val="000000" w:themeColor="text1"/>
          <w:szCs w:val="22"/>
        </w:rPr>
        <w:tab/>
      </w:r>
      <w:r w:rsidR="00952489">
        <w:rPr>
          <w:rFonts w:eastAsia="Calibri" w:cs="Calibri"/>
          <w:color w:val="000000" w:themeColor="text1"/>
          <w:szCs w:val="22"/>
        </w:rPr>
        <w:t xml:space="preserve">The date of the Annual </w:t>
      </w:r>
      <w:r w:rsidRPr="0046116F">
        <w:rPr>
          <w:rFonts w:eastAsia="Calibri" w:cs="Calibri"/>
          <w:color w:val="000000" w:themeColor="text1"/>
          <w:szCs w:val="22"/>
        </w:rPr>
        <w:t xml:space="preserve">Parish meeting </w:t>
      </w:r>
      <w:r w:rsidR="00952489">
        <w:rPr>
          <w:rFonts w:eastAsia="Calibri" w:cs="Calibri"/>
          <w:color w:val="000000" w:themeColor="text1"/>
          <w:szCs w:val="22"/>
        </w:rPr>
        <w:t xml:space="preserve">was </w:t>
      </w:r>
      <w:r w:rsidRPr="0046116F">
        <w:rPr>
          <w:rFonts w:eastAsia="Calibri" w:cs="Calibri"/>
          <w:color w:val="000000" w:themeColor="text1"/>
          <w:szCs w:val="22"/>
        </w:rPr>
        <w:t>confirmed as 18 March 2024.</w:t>
      </w:r>
    </w:p>
    <w:p w14:paraId="421651C3" w14:textId="06C08FE7" w:rsidR="00110C9E" w:rsidRDefault="00110C9E" w:rsidP="00110C9E">
      <w:pPr>
        <w:shd w:val="clear" w:color="auto" w:fill="FFFFFF" w:themeFill="background1"/>
        <w:spacing w:after="0" w:line="276" w:lineRule="auto"/>
        <w:ind w:left="1440" w:hanging="1440"/>
        <w:rPr>
          <w:rFonts w:eastAsia="Calibri" w:cs="Calibri"/>
          <w:color w:val="000000" w:themeColor="text1"/>
          <w:szCs w:val="22"/>
        </w:rPr>
      </w:pPr>
      <w:r w:rsidRPr="00E95190">
        <w:rPr>
          <w:rFonts w:eastAsia="Calibri" w:cs="Calibri"/>
          <w:b/>
          <w:bCs/>
          <w:color w:val="000000" w:themeColor="text1"/>
          <w:szCs w:val="22"/>
        </w:rPr>
        <w:t>24.02.12.1</w:t>
      </w:r>
      <w:r>
        <w:rPr>
          <w:rFonts w:eastAsia="Calibri" w:cs="Calibri"/>
          <w:b/>
          <w:bCs/>
          <w:color w:val="000000" w:themeColor="text1"/>
          <w:szCs w:val="22"/>
        </w:rPr>
        <w:t>2</w:t>
      </w:r>
      <w:r>
        <w:rPr>
          <w:rFonts w:eastAsia="Calibri" w:cs="Calibri"/>
          <w:color w:val="000000" w:themeColor="text1"/>
          <w:szCs w:val="22"/>
        </w:rPr>
        <w:tab/>
      </w:r>
      <w:r w:rsidRPr="00E95190">
        <w:rPr>
          <w:rFonts w:eastAsia="Calibri" w:cs="Calibri"/>
          <w:b/>
          <w:bCs/>
          <w:color w:val="000000" w:themeColor="text1"/>
          <w:szCs w:val="22"/>
        </w:rPr>
        <w:t>To review and approve the following Council Policies</w:t>
      </w:r>
      <w:r>
        <w:rPr>
          <w:rFonts w:eastAsia="Calibri" w:cs="Calibri"/>
          <w:color w:val="000000" w:themeColor="text1"/>
          <w:szCs w:val="22"/>
        </w:rPr>
        <w:t>:</w:t>
      </w:r>
    </w:p>
    <w:p w14:paraId="6D4B8093" w14:textId="7DA991F8" w:rsidR="00110C9E" w:rsidRPr="00E95190" w:rsidRDefault="00110C9E" w:rsidP="00110C9E">
      <w:pPr>
        <w:shd w:val="clear" w:color="auto" w:fill="FFFFFF" w:themeFill="background1"/>
        <w:spacing w:after="0" w:line="276" w:lineRule="auto"/>
        <w:ind w:left="1440" w:hanging="1440"/>
        <w:rPr>
          <w:rFonts w:eastAsia="Calibri" w:cs="Calibri"/>
          <w:color w:val="000000" w:themeColor="text1"/>
          <w:szCs w:val="22"/>
        </w:rPr>
      </w:pPr>
      <w:r>
        <w:rPr>
          <w:rFonts w:eastAsia="Calibri" w:cs="Calibri"/>
          <w:b/>
          <w:bCs/>
          <w:color w:val="000000" w:themeColor="text1"/>
          <w:szCs w:val="22"/>
        </w:rPr>
        <w:tab/>
      </w:r>
      <w:r w:rsidR="00E16B0B">
        <w:rPr>
          <w:rFonts w:eastAsia="Calibri" w:cs="Calibri"/>
          <w:color w:val="000000" w:themeColor="text1"/>
          <w:szCs w:val="22"/>
        </w:rPr>
        <w:t>P</w:t>
      </w:r>
      <w:r w:rsidRPr="00E95190">
        <w:rPr>
          <w:rFonts w:eastAsia="Calibri" w:cs="Calibri"/>
          <w:color w:val="000000" w:themeColor="text1"/>
          <w:szCs w:val="22"/>
        </w:rPr>
        <w:t>roposed amendments to the following core documents</w:t>
      </w:r>
      <w:r w:rsidR="00952489">
        <w:rPr>
          <w:rFonts w:eastAsia="Calibri" w:cs="Calibri"/>
          <w:color w:val="000000" w:themeColor="text1"/>
          <w:szCs w:val="22"/>
        </w:rPr>
        <w:t xml:space="preserve"> had been circulated prior </w:t>
      </w:r>
      <w:r w:rsidR="00E16B0B">
        <w:rPr>
          <w:rFonts w:eastAsia="Calibri" w:cs="Calibri"/>
          <w:color w:val="000000" w:themeColor="text1"/>
          <w:szCs w:val="22"/>
        </w:rPr>
        <w:t>to the meeting</w:t>
      </w:r>
      <w:r w:rsidRPr="00E95190">
        <w:rPr>
          <w:rFonts w:eastAsia="Calibri" w:cs="Calibri"/>
          <w:color w:val="000000" w:themeColor="text1"/>
          <w:szCs w:val="22"/>
        </w:rPr>
        <w:t>:</w:t>
      </w:r>
    </w:p>
    <w:p w14:paraId="04908656" w14:textId="77777777" w:rsidR="00110C9E" w:rsidRDefault="00110C9E" w:rsidP="00110C9E">
      <w:pPr>
        <w:shd w:val="clear" w:color="auto" w:fill="FFFFFF" w:themeFill="background1"/>
        <w:spacing w:after="0" w:line="276" w:lineRule="auto"/>
        <w:ind w:left="2574" w:hanging="1440"/>
        <w:rPr>
          <w:rFonts w:eastAsia="Calibri" w:cs="Calibri"/>
          <w:color w:val="000000" w:themeColor="text1"/>
          <w:szCs w:val="22"/>
        </w:rPr>
      </w:pPr>
      <w:proofErr w:type="spellStart"/>
      <w:r w:rsidRPr="00E95190">
        <w:rPr>
          <w:rFonts w:eastAsia="Calibri" w:cs="Calibri"/>
          <w:b/>
          <w:bCs/>
          <w:color w:val="000000" w:themeColor="text1"/>
          <w:szCs w:val="22"/>
        </w:rPr>
        <w:t>i</w:t>
      </w:r>
      <w:proofErr w:type="spellEnd"/>
      <w:r>
        <w:rPr>
          <w:rFonts w:eastAsia="Calibri" w:cs="Calibri"/>
          <w:color w:val="000000" w:themeColor="text1"/>
          <w:szCs w:val="22"/>
        </w:rPr>
        <w:t xml:space="preserve">.    </w:t>
      </w:r>
      <w:r w:rsidRPr="00E95190">
        <w:rPr>
          <w:rFonts w:eastAsia="Calibri" w:cs="Calibri"/>
          <w:b/>
          <w:bCs/>
          <w:color w:val="000000" w:themeColor="text1"/>
          <w:szCs w:val="22"/>
        </w:rPr>
        <w:t>Standing Orders</w:t>
      </w:r>
    </w:p>
    <w:p w14:paraId="377E3954" w14:textId="1D782891" w:rsidR="00110C9E" w:rsidRDefault="00110C9E" w:rsidP="00110C9E">
      <w:pPr>
        <w:shd w:val="clear" w:color="auto" w:fill="FFFFFF" w:themeFill="background1"/>
        <w:spacing w:after="0" w:line="276" w:lineRule="auto"/>
        <w:ind w:left="2574" w:hanging="1440"/>
        <w:rPr>
          <w:rFonts w:eastAsia="Calibri" w:cs="Calibri"/>
          <w:color w:val="000000" w:themeColor="text1"/>
          <w:szCs w:val="22"/>
        </w:rPr>
      </w:pPr>
      <w:r w:rsidRPr="00583CE9">
        <w:rPr>
          <w:rFonts w:eastAsia="Calibri" w:cs="Calibri"/>
          <w:b/>
          <w:bCs/>
          <w:color w:val="000000" w:themeColor="text1"/>
          <w:szCs w:val="22"/>
        </w:rPr>
        <w:t xml:space="preserve">      </w:t>
      </w:r>
      <w:r w:rsidR="00583CE9" w:rsidRPr="00583CE9">
        <w:rPr>
          <w:rFonts w:eastAsia="Calibri" w:cs="Calibri"/>
          <w:b/>
          <w:bCs/>
          <w:color w:val="000000" w:themeColor="text1"/>
          <w:szCs w:val="22"/>
        </w:rPr>
        <w:t xml:space="preserve">COUNCIL </w:t>
      </w:r>
      <w:r w:rsidRPr="00583CE9">
        <w:rPr>
          <w:rFonts w:eastAsia="Calibri" w:cs="Calibri"/>
          <w:b/>
          <w:bCs/>
          <w:color w:val="000000" w:themeColor="text1"/>
          <w:szCs w:val="22"/>
        </w:rPr>
        <w:t>A</w:t>
      </w:r>
      <w:r w:rsidR="00583CE9" w:rsidRPr="00583CE9">
        <w:rPr>
          <w:rFonts w:eastAsia="Calibri" w:cs="Calibri"/>
          <w:b/>
          <w:bCs/>
          <w:color w:val="000000" w:themeColor="text1"/>
          <w:szCs w:val="22"/>
        </w:rPr>
        <w:t>PPROVED</w:t>
      </w:r>
      <w:r w:rsidR="00583CE9">
        <w:rPr>
          <w:rFonts w:eastAsia="Calibri" w:cs="Calibri"/>
          <w:color w:val="000000" w:themeColor="text1"/>
          <w:szCs w:val="22"/>
        </w:rPr>
        <w:t xml:space="preserve"> Standing Orders</w:t>
      </w:r>
      <w:r>
        <w:rPr>
          <w:rFonts w:eastAsia="Calibri" w:cs="Calibri"/>
          <w:color w:val="000000" w:themeColor="text1"/>
          <w:szCs w:val="22"/>
        </w:rPr>
        <w:t xml:space="preserve"> </w:t>
      </w:r>
      <w:r w:rsidR="00583CE9">
        <w:rPr>
          <w:rFonts w:eastAsia="Calibri" w:cs="Calibri"/>
          <w:color w:val="000000" w:themeColor="text1"/>
          <w:szCs w:val="22"/>
        </w:rPr>
        <w:t>incorporating</w:t>
      </w:r>
      <w:r w:rsidR="00E16B0B">
        <w:rPr>
          <w:rFonts w:eastAsia="Calibri" w:cs="Calibri"/>
          <w:color w:val="000000" w:themeColor="text1"/>
          <w:szCs w:val="22"/>
        </w:rPr>
        <w:t xml:space="preserve"> the</w:t>
      </w:r>
      <w:r w:rsidR="00583CE9">
        <w:rPr>
          <w:rFonts w:eastAsia="Calibri" w:cs="Calibri"/>
          <w:color w:val="000000" w:themeColor="text1"/>
          <w:szCs w:val="22"/>
        </w:rPr>
        <w:t xml:space="preserve"> </w:t>
      </w:r>
      <w:r>
        <w:rPr>
          <w:rFonts w:eastAsia="Calibri" w:cs="Calibri"/>
          <w:color w:val="000000" w:themeColor="text1"/>
          <w:szCs w:val="22"/>
        </w:rPr>
        <w:t>proposed amendments</w:t>
      </w:r>
    </w:p>
    <w:p w14:paraId="006A2C2D" w14:textId="77777777" w:rsidR="00110C9E" w:rsidRPr="00E95190" w:rsidRDefault="00110C9E" w:rsidP="00110C9E">
      <w:pPr>
        <w:shd w:val="clear" w:color="auto" w:fill="FFFFFF" w:themeFill="background1"/>
        <w:spacing w:after="0" w:line="276" w:lineRule="auto"/>
        <w:ind w:left="2574" w:hanging="1440"/>
        <w:rPr>
          <w:rFonts w:eastAsia="Calibri" w:cs="Calibri"/>
          <w:b/>
          <w:bCs/>
          <w:color w:val="000000" w:themeColor="text1"/>
          <w:szCs w:val="22"/>
        </w:rPr>
      </w:pPr>
      <w:r>
        <w:rPr>
          <w:rFonts w:eastAsia="Calibri" w:cs="Calibri"/>
          <w:color w:val="000000" w:themeColor="text1"/>
          <w:szCs w:val="22"/>
        </w:rPr>
        <w:t xml:space="preserve">ii.   </w:t>
      </w:r>
      <w:r w:rsidRPr="00E95190">
        <w:rPr>
          <w:rFonts w:eastAsia="Calibri" w:cs="Calibri"/>
          <w:b/>
          <w:bCs/>
          <w:color w:val="000000" w:themeColor="text1"/>
          <w:szCs w:val="22"/>
        </w:rPr>
        <w:t>Financial Regulations</w:t>
      </w:r>
    </w:p>
    <w:p w14:paraId="042D79F7" w14:textId="4319E133" w:rsidR="00110C9E" w:rsidRDefault="00583CE9" w:rsidP="00110C9E">
      <w:pPr>
        <w:shd w:val="clear" w:color="auto" w:fill="FFFFFF" w:themeFill="background1"/>
        <w:spacing w:after="0" w:line="276" w:lineRule="auto"/>
        <w:ind w:left="2574" w:hanging="1134"/>
        <w:rPr>
          <w:rFonts w:eastAsia="Calibri" w:cs="Calibri"/>
          <w:color w:val="000000" w:themeColor="text1"/>
          <w:szCs w:val="22"/>
        </w:rPr>
      </w:pPr>
      <w:r w:rsidRPr="00583CE9">
        <w:rPr>
          <w:rFonts w:eastAsia="Calibri" w:cs="Calibri"/>
          <w:b/>
          <w:bCs/>
          <w:color w:val="000000" w:themeColor="text1"/>
          <w:szCs w:val="22"/>
        </w:rPr>
        <w:t>COUNCIL APPROVED</w:t>
      </w:r>
      <w:r>
        <w:rPr>
          <w:rFonts w:eastAsia="Calibri" w:cs="Calibri"/>
          <w:color w:val="000000" w:themeColor="text1"/>
          <w:szCs w:val="22"/>
        </w:rPr>
        <w:t xml:space="preserve"> Financial Regulations</w:t>
      </w:r>
      <w:r w:rsidR="00952489">
        <w:rPr>
          <w:rFonts w:eastAsia="Calibri" w:cs="Calibri"/>
          <w:color w:val="000000" w:themeColor="text1"/>
          <w:szCs w:val="22"/>
        </w:rPr>
        <w:t xml:space="preserve"> incorporating</w:t>
      </w:r>
      <w:r w:rsidR="00110C9E">
        <w:rPr>
          <w:rFonts w:eastAsia="Calibri" w:cs="Calibri"/>
          <w:color w:val="000000" w:themeColor="text1"/>
          <w:szCs w:val="22"/>
        </w:rPr>
        <w:t xml:space="preserve"> </w:t>
      </w:r>
      <w:r w:rsidR="00E16B0B">
        <w:rPr>
          <w:rFonts w:eastAsia="Calibri" w:cs="Calibri"/>
          <w:color w:val="000000" w:themeColor="text1"/>
          <w:szCs w:val="22"/>
        </w:rPr>
        <w:t xml:space="preserve">the </w:t>
      </w:r>
      <w:r w:rsidR="00110C9E">
        <w:rPr>
          <w:rFonts w:eastAsia="Calibri" w:cs="Calibri"/>
          <w:color w:val="000000" w:themeColor="text1"/>
          <w:szCs w:val="22"/>
        </w:rPr>
        <w:t>proposed amendments</w:t>
      </w:r>
    </w:p>
    <w:p w14:paraId="5FACB45F" w14:textId="77777777" w:rsidR="00110C9E" w:rsidRPr="00E95190" w:rsidRDefault="00110C9E" w:rsidP="00110C9E">
      <w:pPr>
        <w:shd w:val="clear" w:color="auto" w:fill="FFFFFF" w:themeFill="background1"/>
        <w:spacing w:after="0" w:line="276" w:lineRule="auto"/>
        <w:ind w:left="2574" w:hanging="1440"/>
        <w:rPr>
          <w:rFonts w:eastAsia="Calibri" w:cs="Calibri"/>
          <w:b/>
          <w:bCs/>
          <w:color w:val="000000" w:themeColor="text1"/>
          <w:szCs w:val="22"/>
        </w:rPr>
      </w:pPr>
      <w:r w:rsidRPr="00E95190">
        <w:rPr>
          <w:rFonts w:eastAsia="Calibri" w:cs="Calibri"/>
          <w:b/>
          <w:bCs/>
          <w:color w:val="000000" w:themeColor="text1"/>
          <w:szCs w:val="22"/>
        </w:rPr>
        <w:t>iii.  Complaints Policy</w:t>
      </w:r>
    </w:p>
    <w:p w14:paraId="7F909C53" w14:textId="729EC647" w:rsidR="00110C9E" w:rsidRDefault="00583CE9" w:rsidP="00110C9E">
      <w:pPr>
        <w:shd w:val="clear" w:color="auto" w:fill="FFFFFF" w:themeFill="background1"/>
        <w:spacing w:after="0" w:line="276" w:lineRule="auto"/>
        <w:ind w:left="2574" w:hanging="1134"/>
        <w:rPr>
          <w:rFonts w:eastAsia="Calibri" w:cs="Calibri"/>
          <w:color w:val="000000" w:themeColor="text1"/>
          <w:szCs w:val="22"/>
        </w:rPr>
      </w:pPr>
      <w:r>
        <w:rPr>
          <w:rFonts w:eastAsia="Calibri" w:cs="Calibri"/>
          <w:color w:val="000000" w:themeColor="text1"/>
          <w:szCs w:val="22"/>
        </w:rPr>
        <w:t>This was reviewed and a</w:t>
      </w:r>
      <w:r w:rsidR="00110C9E">
        <w:rPr>
          <w:rFonts w:eastAsia="Calibri" w:cs="Calibri"/>
          <w:color w:val="000000" w:themeColor="text1"/>
          <w:szCs w:val="22"/>
        </w:rPr>
        <w:t>pproved, no amendments.</w:t>
      </w:r>
    </w:p>
    <w:p w14:paraId="69CA07BF" w14:textId="2BA50AE1" w:rsidR="00110C9E" w:rsidRDefault="00110C9E" w:rsidP="00110C9E">
      <w:pPr>
        <w:shd w:val="clear" w:color="auto" w:fill="FFFFFF" w:themeFill="background1"/>
        <w:spacing w:after="0" w:line="276" w:lineRule="auto"/>
        <w:ind w:left="1440" w:hanging="1440"/>
        <w:rPr>
          <w:rFonts w:eastAsia="Calibri" w:cs="Calibri"/>
          <w:b/>
          <w:bCs/>
          <w:color w:val="000000" w:themeColor="text1"/>
          <w:szCs w:val="22"/>
        </w:rPr>
      </w:pPr>
      <w:r w:rsidRPr="00E95190">
        <w:rPr>
          <w:rFonts w:eastAsia="Calibri" w:cs="Calibri"/>
          <w:b/>
          <w:bCs/>
          <w:color w:val="000000" w:themeColor="text1"/>
          <w:szCs w:val="22"/>
        </w:rPr>
        <w:t>24.02.12.1</w:t>
      </w:r>
      <w:r>
        <w:rPr>
          <w:rFonts w:eastAsia="Calibri" w:cs="Calibri"/>
          <w:b/>
          <w:bCs/>
          <w:color w:val="000000" w:themeColor="text1"/>
          <w:szCs w:val="22"/>
        </w:rPr>
        <w:t>3</w:t>
      </w:r>
      <w:r w:rsidRPr="00E95190">
        <w:rPr>
          <w:rFonts w:eastAsia="Calibri" w:cs="Calibri"/>
          <w:b/>
          <w:bCs/>
          <w:color w:val="000000" w:themeColor="text1"/>
          <w:szCs w:val="22"/>
        </w:rPr>
        <w:tab/>
        <w:t>To receive proposal from The Social Committee regarding 25</w:t>
      </w:r>
      <w:r w:rsidRPr="00E95190">
        <w:rPr>
          <w:rFonts w:eastAsia="Calibri" w:cs="Calibri"/>
          <w:b/>
          <w:bCs/>
          <w:color w:val="000000" w:themeColor="text1"/>
          <w:szCs w:val="22"/>
          <w:vertAlign w:val="superscript"/>
        </w:rPr>
        <w:t>th</w:t>
      </w:r>
      <w:r w:rsidRPr="00E95190">
        <w:rPr>
          <w:rFonts w:eastAsia="Calibri" w:cs="Calibri"/>
          <w:b/>
          <w:bCs/>
          <w:color w:val="000000" w:themeColor="text1"/>
          <w:szCs w:val="22"/>
        </w:rPr>
        <w:t xml:space="preserve"> Anniversary Party for Upper Rissington Parish</w:t>
      </w:r>
    </w:p>
    <w:p w14:paraId="0698244D" w14:textId="77777777" w:rsidR="00110C9E" w:rsidRDefault="00110C9E" w:rsidP="00110C9E">
      <w:pPr>
        <w:shd w:val="clear" w:color="auto" w:fill="FFFFFF" w:themeFill="background1"/>
        <w:spacing w:after="0" w:line="276" w:lineRule="auto"/>
        <w:ind w:left="1440" w:hanging="1440"/>
        <w:rPr>
          <w:rFonts w:eastAsia="Calibri" w:cs="Calibri"/>
          <w:color w:val="000000" w:themeColor="text1"/>
          <w:szCs w:val="22"/>
        </w:rPr>
      </w:pPr>
      <w:r>
        <w:rPr>
          <w:rFonts w:eastAsia="Calibri" w:cs="Calibri"/>
          <w:b/>
          <w:bCs/>
          <w:color w:val="000000" w:themeColor="text1"/>
          <w:szCs w:val="22"/>
        </w:rPr>
        <w:tab/>
      </w:r>
      <w:r w:rsidRPr="00E95190">
        <w:rPr>
          <w:rFonts w:eastAsia="Calibri" w:cs="Calibri"/>
          <w:color w:val="000000" w:themeColor="text1"/>
          <w:szCs w:val="22"/>
        </w:rPr>
        <w:t xml:space="preserve">The </w:t>
      </w:r>
      <w:r>
        <w:rPr>
          <w:rFonts w:eastAsia="Calibri" w:cs="Calibri"/>
          <w:color w:val="000000" w:themeColor="text1"/>
          <w:szCs w:val="22"/>
        </w:rPr>
        <w:t xml:space="preserve">following </w:t>
      </w:r>
      <w:r w:rsidRPr="00E95190">
        <w:rPr>
          <w:rFonts w:eastAsia="Calibri" w:cs="Calibri"/>
          <w:color w:val="000000" w:themeColor="text1"/>
          <w:szCs w:val="22"/>
        </w:rPr>
        <w:t>idea to be proposed at the Village Meeting</w:t>
      </w:r>
      <w:r>
        <w:rPr>
          <w:rFonts w:eastAsia="Calibri" w:cs="Calibri"/>
          <w:color w:val="000000" w:themeColor="text1"/>
          <w:szCs w:val="22"/>
        </w:rPr>
        <w:t>: t</w:t>
      </w:r>
      <w:r w:rsidRPr="00E95190">
        <w:rPr>
          <w:rFonts w:eastAsia="Calibri" w:cs="Calibri"/>
          <w:color w:val="000000" w:themeColor="text1"/>
          <w:szCs w:val="22"/>
        </w:rPr>
        <w:t xml:space="preserve">o </w:t>
      </w:r>
      <w:r>
        <w:rPr>
          <w:rFonts w:eastAsia="Calibri" w:cs="Calibri"/>
          <w:color w:val="000000" w:themeColor="text1"/>
          <w:szCs w:val="22"/>
        </w:rPr>
        <w:t>celebrate the 25</w:t>
      </w:r>
      <w:r w:rsidRPr="00E95190">
        <w:rPr>
          <w:rFonts w:eastAsia="Calibri" w:cs="Calibri"/>
          <w:color w:val="000000" w:themeColor="text1"/>
          <w:szCs w:val="22"/>
          <w:vertAlign w:val="superscript"/>
        </w:rPr>
        <w:t>th</w:t>
      </w:r>
      <w:r>
        <w:rPr>
          <w:rFonts w:eastAsia="Calibri" w:cs="Calibri"/>
          <w:color w:val="000000" w:themeColor="text1"/>
          <w:szCs w:val="22"/>
        </w:rPr>
        <w:t xml:space="preserve"> Anniversary at the same time as the Summer Fete on 5 July 2025.</w:t>
      </w:r>
    </w:p>
    <w:p w14:paraId="15B53F65" w14:textId="77777777" w:rsidR="00110C9E" w:rsidRPr="00E95190" w:rsidRDefault="00110C9E" w:rsidP="00110C9E">
      <w:pPr>
        <w:shd w:val="clear" w:color="auto" w:fill="FFFFFF" w:themeFill="background1"/>
        <w:spacing w:after="0" w:line="276" w:lineRule="auto"/>
        <w:ind w:left="1440" w:hanging="1440"/>
        <w:rPr>
          <w:rFonts w:eastAsia="Calibri" w:cs="Calibri"/>
          <w:color w:val="000000" w:themeColor="text1"/>
          <w:szCs w:val="22"/>
        </w:rPr>
      </w:pPr>
      <w:r>
        <w:rPr>
          <w:rFonts w:eastAsia="Calibri" w:cs="Calibri"/>
          <w:color w:val="000000" w:themeColor="text1"/>
          <w:szCs w:val="22"/>
        </w:rPr>
        <w:tab/>
        <w:t>Budget will need to be proposed.</w:t>
      </w:r>
    </w:p>
    <w:p w14:paraId="654DB99D" w14:textId="74A4E7CD" w:rsidR="00110C9E" w:rsidRDefault="00110C9E" w:rsidP="00110C9E">
      <w:pPr>
        <w:shd w:val="clear" w:color="auto" w:fill="FFFFFF" w:themeFill="background1"/>
        <w:spacing w:after="0" w:line="276" w:lineRule="auto"/>
        <w:ind w:left="1440" w:hanging="1440"/>
        <w:rPr>
          <w:rFonts w:eastAsia="Calibri" w:cs="Calibri"/>
          <w:b/>
          <w:bCs/>
          <w:color w:val="000000" w:themeColor="text1"/>
          <w:szCs w:val="22"/>
        </w:rPr>
      </w:pPr>
      <w:r w:rsidRPr="00E95190">
        <w:rPr>
          <w:rFonts w:eastAsia="Calibri" w:cs="Calibri"/>
          <w:b/>
          <w:bCs/>
          <w:color w:val="000000" w:themeColor="text1"/>
          <w:szCs w:val="22"/>
        </w:rPr>
        <w:t>24.01.15.1</w:t>
      </w:r>
      <w:r>
        <w:rPr>
          <w:rFonts w:eastAsia="Calibri" w:cs="Calibri"/>
          <w:b/>
          <w:bCs/>
          <w:color w:val="000000" w:themeColor="text1"/>
          <w:szCs w:val="22"/>
        </w:rPr>
        <w:t>4</w:t>
      </w:r>
      <w:r w:rsidRPr="00E95190">
        <w:rPr>
          <w:rFonts w:eastAsia="Calibri" w:cs="Calibri"/>
          <w:b/>
          <w:bCs/>
          <w:color w:val="000000" w:themeColor="text1"/>
          <w:szCs w:val="22"/>
        </w:rPr>
        <w:tab/>
        <w:t>To receive update for the purchase and installation of bird, bat and owl boxes within the Parish and agree next actions</w:t>
      </w:r>
    </w:p>
    <w:p w14:paraId="71D6B784" w14:textId="77777777" w:rsidR="00110C9E" w:rsidRPr="00E95190" w:rsidRDefault="00110C9E" w:rsidP="00110C9E">
      <w:pPr>
        <w:shd w:val="clear" w:color="auto" w:fill="FFFFFF" w:themeFill="background1"/>
        <w:spacing w:after="0" w:line="276" w:lineRule="auto"/>
        <w:ind w:left="1440" w:hanging="1440"/>
        <w:rPr>
          <w:rFonts w:eastAsia="Calibri" w:cs="Calibri"/>
          <w:color w:val="000000" w:themeColor="text1"/>
          <w:szCs w:val="22"/>
        </w:rPr>
      </w:pPr>
      <w:r>
        <w:rPr>
          <w:rFonts w:eastAsia="Calibri" w:cs="Calibri"/>
          <w:b/>
          <w:bCs/>
          <w:color w:val="000000" w:themeColor="text1"/>
          <w:szCs w:val="22"/>
        </w:rPr>
        <w:tab/>
      </w:r>
      <w:r>
        <w:rPr>
          <w:rFonts w:eastAsia="Calibri" w:cs="Calibri"/>
          <w:color w:val="000000" w:themeColor="text1"/>
          <w:szCs w:val="22"/>
        </w:rPr>
        <w:t>No progress on this – item deferred.</w:t>
      </w:r>
    </w:p>
    <w:p w14:paraId="554B29FB" w14:textId="22A80941" w:rsidR="00110C9E" w:rsidRDefault="00110C9E" w:rsidP="00110C9E">
      <w:pPr>
        <w:shd w:val="clear" w:color="auto" w:fill="FFFFFF" w:themeFill="background1"/>
        <w:spacing w:after="0" w:line="276" w:lineRule="auto"/>
        <w:rPr>
          <w:rFonts w:eastAsia="Calibri" w:cs="Calibri"/>
          <w:color w:val="000000" w:themeColor="text1"/>
          <w:szCs w:val="22"/>
        </w:rPr>
      </w:pPr>
      <w:r w:rsidRPr="00110C9E">
        <w:rPr>
          <w:rFonts w:eastAsia="Calibri" w:cs="Calibri"/>
          <w:b/>
          <w:bCs/>
          <w:color w:val="000000" w:themeColor="text1"/>
          <w:szCs w:val="22"/>
        </w:rPr>
        <w:t>24.02.12.1</w:t>
      </w:r>
      <w:r>
        <w:rPr>
          <w:rFonts w:eastAsia="Calibri" w:cs="Calibri"/>
          <w:b/>
          <w:bCs/>
          <w:color w:val="000000" w:themeColor="text1"/>
          <w:szCs w:val="22"/>
        </w:rPr>
        <w:t>5</w:t>
      </w:r>
      <w:r>
        <w:rPr>
          <w:rFonts w:eastAsia="Calibri" w:cs="Calibri"/>
          <w:color w:val="000000" w:themeColor="text1"/>
          <w:szCs w:val="22"/>
        </w:rPr>
        <w:tab/>
      </w:r>
      <w:r w:rsidRPr="7419B507">
        <w:rPr>
          <w:rFonts w:eastAsia="Calibri" w:cs="Calibri"/>
          <w:b/>
          <w:bCs/>
          <w:color w:val="000000" w:themeColor="text1"/>
          <w:szCs w:val="22"/>
        </w:rPr>
        <w:t>Public Open Spaces</w:t>
      </w:r>
    </w:p>
    <w:p w14:paraId="3F9652BB" w14:textId="77777777" w:rsidR="00110C9E" w:rsidRPr="00E95190" w:rsidRDefault="00110C9E" w:rsidP="00110C9E">
      <w:pPr>
        <w:pStyle w:val="ListParagraph"/>
        <w:numPr>
          <w:ilvl w:val="0"/>
          <w:numId w:val="21"/>
        </w:numPr>
        <w:shd w:val="clear" w:color="auto" w:fill="FFFFFF" w:themeFill="background1"/>
        <w:suppressAutoHyphens w:val="0"/>
        <w:autoSpaceDN/>
        <w:spacing w:after="0" w:line="276" w:lineRule="auto"/>
        <w:ind w:left="1437"/>
        <w:contextualSpacing/>
        <w:textAlignment w:val="auto"/>
        <w:rPr>
          <w:rFonts w:cs="Calibri"/>
          <w:b/>
          <w:bCs/>
          <w:color w:val="000000" w:themeColor="text1"/>
        </w:rPr>
      </w:pPr>
      <w:r w:rsidRPr="00E95190">
        <w:rPr>
          <w:rFonts w:cs="Calibri"/>
          <w:b/>
          <w:bCs/>
          <w:color w:val="000000" w:themeColor="text1"/>
        </w:rPr>
        <w:t>To note signing of the TP1 On Wednesday 7 February 2024</w:t>
      </w:r>
    </w:p>
    <w:p w14:paraId="04F0B3E4" w14:textId="4892DCBE" w:rsidR="00110C9E" w:rsidRPr="00E95190" w:rsidRDefault="00110C9E" w:rsidP="00110C9E">
      <w:pPr>
        <w:pStyle w:val="ListParagraph"/>
        <w:shd w:val="clear" w:color="auto" w:fill="FFFFFF" w:themeFill="background1"/>
        <w:spacing w:after="0" w:line="276" w:lineRule="auto"/>
        <w:ind w:left="1437"/>
        <w:rPr>
          <w:rFonts w:cs="Calibri"/>
          <w:color w:val="000000" w:themeColor="text1"/>
        </w:rPr>
      </w:pPr>
      <w:r w:rsidRPr="00E95190">
        <w:rPr>
          <w:rFonts w:cs="Calibri"/>
          <w:color w:val="000000" w:themeColor="text1"/>
        </w:rPr>
        <w:t xml:space="preserve">Following resolution of the Council in December 2023, </w:t>
      </w:r>
      <w:r>
        <w:rPr>
          <w:rFonts w:cs="Calibri"/>
          <w:color w:val="000000" w:themeColor="text1"/>
        </w:rPr>
        <w:t xml:space="preserve">and agreement of the final snagging list </w:t>
      </w:r>
      <w:r w:rsidRPr="00E95190">
        <w:rPr>
          <w:rFonts w:cs="Calibri"/>
          <w:color w:val="000000" w:themeColor="text1"/>
        </w:rPr>
        <w:t xml:space="preserve">the </w:t>
      </w:r>
      <w:r>
        <w:rPr>
          <w:rFonts w:cs="Calibri"/>
          <w:color w:val="000000" w:themeColor="text1"/>
        </w:rPr>
        <w:t xml:space="preserve">TP1 </w:t>
      </w:r>
      <w:r w:rsidR="00952489">
        <w:rPr>
          <w:rFonts w:cs="Calibri"/>
          <w:color w:val="000000" w:themeColor="text1"/>
        </w:rPr>
        <w:t xml:space="preserve">was signed </w:t>
      </w:r>
      <w:r>
        <w:rPr>
          <w:rFonts w:cs="Calibri"/>
          <w:color w:val="000000" w:themeColor="text1"/>
        </w:rPr>
        <w:t>on Wednesday 7 February 2024</w:t>
      </w:r>
      <w:r w:rsidR="00952489">
        <w:rPr>
          <w:rFonts w:cs="Calibri"/>
          <w:color w:val="000000" w:themeColor="text1"/>
        </w:rPr>
        <w:t>.</w:t>
      </w:r>
      <w:r>
        <w:rPr>
          <w:rFonts w:cs="Calibri"/>
          <w:color w:val="000000" w:themeColor="text1"/>
        </w:rPr>
        <w:t xml:space="preserve"> </w:t>
      </w:r>
    </w:p>
    <w:p w14:paraId="2131F125" w14:textId="77777777" w:rsidR="00110C9E" w:rsidRDefault="00110C9E" w:rsidP="00110C9E">
      <w:pPr>
        <w:pStyle w:val="ListParagraph"/>
        <w:numPr>
          <w:ilvl w:val="0"/>
          <w:numId w:val="21"/>
        </w:numPr>
        <w:shd w:val="clear" w:color="auto" w:fill="FFFFFF" w:themeFill="background1"/>
        <w:suppressAutoHyphens w:val="0"/>
        <w:autoSpaceDN/>
        <w:spacing w:after="0" w:line="276" w:lineRule="auto"/>
        <w:ind w:left="1437"/>
        <w:contextualSpacing/>
        <w:textAlignment w:val="auto"/>
        <w:rPr>
          <w:rFonts w:cs="Calibri"/>
          <w:b/>
          <w:bCs/>
          <w:color w:val="000000" w:themeColor="text1"/>
        </w:rPr>
      </w:pPr>
      <w:r w:rsidRPr="00E95190">
        <w:rPr>
          <w:rFonts w:cs="Calibri"/>
          <w:b/>
          <w:bCs/>
          <w:color w:val="000000" w:themeColor="text1"/>
        </w:rPr>
        <w:t>To receive quotes and agree Contractor to complete Tree Survey</w:t>
      </w:r>
    </w:p>
    <w:p w14:paraId="6921E886" w14:textId="5BA2A59E" w:rsidR="00952489" w:rsidRDefault="00952489" w:rsidP="00110C9E">
      <w:pPr>
        <w:pStyle w:val="ListParagraph"/>
        <w:shd w:val="clear" w:color="auto" w:fill="FFFFFF" w:themeFill="background1"/>
        <w:spacing w:after="0" w:line="276" w:lineRule="auto"/>
        <w:ind w:left="1437"/>
        <w:rPr>
          <w:rFonts w:cs="Calibri"/>
          <w:color w:val="000000" w:themeColor="text1"/>
        </w:rPr>
      </w:pPr>
      <w:r>
        <w:rPr>
          <w:rFonts w:cs="Calibri"/>
          <w:color w:val="000000" w:themeColor="text1"/>
        </w:rPr>
        <w:t xml:space="preserve">Four </w:t>
      </w:r>
      <w:r w:rsidR="00110C9E">
        <w:rPr>
          <w:rFonts w:cs="Calibri"/>
          <w:color w:val="000000" w:themeColor="text1"/>
        </w:rPr>
        <w:t>quotes had been received</w:t>
      </w:r>
      <w:r w:rsidR="00E16B0B">
        <w:rPr>
          <w:rFonts w:cs="Calibri"/>
          <w:color w:val="000000" w:themeColor="text1"/>
        </w:rPr>
        <w:t xml:space="preserve"> to complete the tree survey on behalf of the Parish Council</w:t>
      </w:r>
      <w:r w:rsidR="00110C9E">
        <w:rPr>
          <w:rFonts w:cs="Calibri"/>
          <w:color w:val="000000" w:themeColor="text1"/>
        </w:rPr>
        <w:t xml:space="preserve">. </w:t>
      </w:r>
    </w:p>
    <w:p w14:paraId="13FCDE94" w14:textId="52E14BDA" w:rsidR="00110C9E" w:rsidRPr="007D5CA6" w:rsidRDefault="00952489" w:rsidP="00110C9E">
      <w:pPr>
        <w:pStyle w:val="ListParagraph"/>
        <w:shd w:val="clear" w:color="auto" w:fill="FFFFFF" w:themeFill="background1"/>
        <w:spacing w:after="0" w:line="276" w:lineRule="auto"/>
        <w:ind w:left="1437"/>
        <w:rPr>
          <w:rFonts w:cs="Calibri"/>
          <w:color w:val="000000" w:themeColor="text1"/>
        </w:rPr>
      </w:pPr>
      <w:r w:rsidRPr="00E16B0B">
        <w:rPr>
          <w:rFonts w:cs="Calibri"/>
          <w:b/>
          <w:bCs/>
          <w:color w:val="000000" w:themeColor="text1"/>
        </w:rPr>
        <w:t>COUNCIL RESOLVED</w:t>
      </w:r>
      <w:r w:rsidR="00110C9E">
        <w:rPr>
          <w:rFonts w:cs="Calibri"/>
          <w:color w:val="000000" w:themeColor="text1"/>
        </w:rPr>
        <w:t xml:space="preserve"> </w:t>
      </w:r>
      <w:r w:rsidR="00175093">
        <w:rPr>
          <w:rFonts w:cs="Calibri"/>
          <w:color w:val="000000" w:themeColor="text1"/>
        </w:rPr>
        <w:t xml:space="preserve">that </w:t>
      </w:r>
      <w:r w:rsidR="00175093" w:rsidRPr="007D5CA6">
        <w:rPr>
          <w:rFonts w:cs="Calibri"/>
          <w:color w:val="000000" w:themeColor="text1"/>
        </w:rPr>
        <w:t>the</w:t>
      </w:r>
      <w:r w:rsidR="00110C9E" w:rsidRPr="007D5CA6">
        <w:rPr>
          <w:rFonts w:cs="Calibri"/>
          <w:color w:val="000000" w:themeColor="text1"/>
        </w:rPr>
        <w:t xml:space="preserve"> Tree Survey was awarded to Contactor C</w:t>
      </w:r>
      <w:r>
        <w:rPr>
          <w:rFonts w:cs="Calibri"/>
          <w:color w:val="000000" w:themeColor="text1"/>
        </w:rPr>
        <w:t>.</w:t>
      </w:r>
    </w:p>
    <w:p w14:paraId="66F387D7" w14:textId="77777777" w:rsidR="00110C9E" w:rsidRPr="007D5CA6" w:rsidRDefault="00110C9E" w:rsidP="00110C9E">
      <w:pPr>
        <w:pStyle w:val="ListParagraph"/>
        <w:numPr>
          <w:ilvl w:val="0"/>
          <w:numId w:val="21"/>
        </w:numPr>
        <w:shd w:val="clear" w:color="auto" w:fill="FFFFFF" w:themeFill="background1"/>
        <w:suppressAutoHyphens w:val="0"/>
        <w:autoSpaceDN/>
        <w:spacing w:after="0" w:line="276" w:lineRule="auto"/>
        <w:ind w:left="1437"/>
        <w:contextualSpacing/>
        <w:textAlignment w:val="auto"/>
        <w:rPr>
          <w:rFonts w:cs="Calibri"/>
          <w:b/>
          <w:bCs/>
          <w:color w:val="000000" w:themeColor="text1"/>
        </w:rPr>
      </w:pPr>
      <w:r w:rsidRPr="00E95190">
        <w:rPr>
          <w:rFonts w:cs="Calibri"/>
          <w:b/>
          <w:bCs/>
          <w:color w:val="000000" w:themeColor="text1"/>
        </w:rPr>
        <w:t xml:space="preserve">To receive update on Tree works </w:t>
      </w:r>
    </w:p>
    <w:p w14:paraId="60B73058" w14:textId="1783D9F1" w:rsidR="00BC0A07" w:rsidRDefault="00110C9E" w:rsidP="00175093">
      <w:pPr>
        <w:pStyle w:val="ListParagraph"/>
        <w:shd w:val="clear" w:color="auto" w:fill="FFFFFF" w:themeFill="background1"/>
        <w:spacing w:after="0" w:line="276" w:lineRule="auto"/>
        <w:ind w:left="1437"/>
        <w:rPr>
          <w:rFonts w:cs="Calibri"/>
          <w:color w:val="000000" w:themeColor="text1"/>
        </w:rPr>
      </w:pPr>
      <w:r w:rsidRPr="007D5CA6">
        <w:rPr>
          <w:rFonts w:cs="Calibri"/>
          <w:color w:val="000000" w:themeColor="text1"/>
        </w:rPr>
        <w:t xml:space="preserve">The tree works </w:t>
      </w:r>
      <w:r>
        <w:rPr>
          <w:rFonts w:cs="Calibri"/>
          <w:color w:val="000000" w:themeColor="text1"/>
        </w:rPr>
        <w:t xml:space="preserve">commissioned on behalf of the Parish Council </w:t>
      </w:r>
      <w:r w:rsidRPr="007D5CA6">
        <w:rPr>
          <w:rFonts w:cs="Calibri"/>
          <w:color w:val="000000" w:themeColor="text1"/>
        </w:rPr>
        <w:t xml:space="preserve">should be commencing </w:t>
      </w:r>
      <w:r w:rsidR="00175093">
        <w:rPr>
          <w:rFonts w:cs="Calibri"/>
          <w:color w:val="000000" w:themeColor="text1"/>
        </w:rPr>
        <w:t xml:space="preserve">on </w:t>
      </w:r>
      <w:r w:rsidRPr="007D5CA6">
        <w:rPr>
          <w:rFonts w:cs="Calibri"/>
          <w:color w:val="000000" w:themeColor="text1"/>
        </w:rPr>
        <w:t xml:space="preserve">22 </w:t>
      </w:r>
      <w:r w:rsidR="00175093" w:rsidRPr="007D5CA6">
        <w:rPr>
          <w:rFonts w:cs="Calibri"/>
          <w:color w:val="000000" w:themeColor="text1"/>
        </w:rPr>
        <w:t>February. Any</w:t>
      </w:r>
      <w:r w:rsidRPr="007D5CA6">
        <w:rPr>
          <w:rFonts w:cs="Calibri"/>
          <w:color w:val="000000" w:themeColor="text1"/>
        </w:rPr>
        <w:t xml:space="preserve"> wood chip </w:t>
      </w:r>
      <w:proofErr w:type="gramStart"/>
      <w:r w:rsidR="00E16B0B">
        <w:rPr>
          <w:rFonts w:cs="Calibri"/>
          <w:color w:val="000000" w:themeColor="text1"/>
        </w:rPr>
        <w:t>as a result of</w:t>
      </w:r>
      <w:proofErr w:type="gramEnd"/>
      <w:r w:rsidR="00E16B0B">
        <w:rPr>
          <w:rFonts w:cs="Calibri"/>
          <w:color w:val="000000" w:themeColor="text1"/>
        </w:rPr>
        <w:t xml:space="preserve"> these works would</w:t>
      </w:r>
      <w:r w:rsidR="00175093">
        <w:rPr>
          <w:rFonts w:cs="Calibri"/>
          <w:color w:val="000000" w:themeColor="text1"/>
        </w:rPr>
        <w:t xml:space="preserve"> go to</w:t>
      </w:r>
      <w:r w:rsidRPr="007D5CA6">
        <w:rPr>
          <w:rFonts w:cs="Calibri"/>
          <w:color w:val="000000" w:themeColor="text1"/>
        </w:rPr>
        <w:t xml:space="preserve"> the allotments.</w:t>
      </w:r>
    </w:p>
    <w:p w14:paraId="3B1F5119" w14:textId="77777777" w:rsidR="0029185A" w:rsidRDefault="0029185A" w:rsidP="00175093">
      <w:pPr>
        <w:pStyle w:val="ListParagraph"/>
        <w:shd w:val="clear" w:color="auto" w:fill="FFFFFF" w:themeFill="background1"/>
        <w:spacing w:after="0" w:line="276" w:lineRule="auto"/>
        <w:ind w:left="1437"/>
        <w:rPr>
          <w:rFonts w:cs="Calibri"/>
          <w:color w:val="000000" w:themeColor="text1"/>
        </w:rPr>
      </w:pPr>
    </w:p>
    <w:p w14:paraId="5E00395D" w14:textId="77777777" w:rsidR="0029185A" w:rsidRDefault="0029185A" w:rsidP="00175093">
      <w:pPr>
        <w:pStyle w:val="ListParagraph"/>
        <w:shd w:val="clear" w:color="auto" w:fill="FFFFFF" w:themeFill="background1"/>
        <w:spacing w:after="0" w:line="276" w:lineRule="auto"/>
        <w:ind w:left="1437"/>
        <w:rPr>
          <w:rFonts w:cs="Calibri"/>
          <w:color w:val="000000" w:themeColor="text1"/>
        </w:rPr>
      </w:pPr>
    </w:p>
    <w:p w14:paraId="711C4213" w14:textId="77777777" w:rsidR="0029185A" w:rsidRDefault="0029185A" w:rsidP="00175093">
      <w:pPr>
        <w:pStyle w:val="ListParagraph"/>
        <w:shd w:val="clear" w:color="auto" w:fill="FFFFFF" w:themeFill="background1"/>
        <w:spacing w:after="0" w:line="276" w:lineRule="auto"/>
        <w:ind w:left="1437"/>
        <w:rPr>
          <w:rFonts w:cs="Calibri"/>
          <w:color w:val="000000" w:themeColor="text1"/>
        </w:rPr>
      </w:pPr>
    </w:p>
    <w:p w14:paraId="30354FB2" w14:textId="77777777" w:rsidR="0029185A" w:rsidRDefault="0029185A" w:rsidP="00175093">
      <w:pPr>
        <w:pStyle w:val="ListParagraph"/>
        <w:shd w:val="clear" w:color="auto" w:fill="FFFFFF" w:themeFill="background1"/>
        <w:spacing w:after="0" w:line="276" w:lineRule="auto"/>
        <w:ind w:left="1437"/>
        <w:rPr>
          <w:rFonts w:cs="Calibri"/>
          <w:color w:val="000000" w:themeColor="text1"/>
        </w:rPr>
      </w:pPr>
    </w:p>
    <w:p w14:paraId="7D42F362" w14:textId="77777777" w:rsidR="0029185A" w:rsidRPr="0046116F" w:rsidRDefault="0029185A" w:rsidP="00175093">
      <w:pPr>
        <w:pStyle w:val="ListParagraph"/>
        <w:shd w:val="clear" w:color="auto" w:fill="FFFFFF" w:themeFill="background1"/>
        <w:spacing w:after="0" w:line="276" w:lineRule="auto"/>
        <w:ind w:left="1437"/>
        <w:rPr>
          <w:rFonts w:cs="Calibri"/>
          <w:color w:val="000000" w:themeColor="text1"/>
        </w:rPr>
      </w:pPr>
    </w:p>
    <w:p w14:paraId="41D13DCD" w14:textId="7182E3C8" w:rsidR="00BC0A07" w:rsidRDefault="00BC0A07" w:rsidP="00BC0A07">
      <w:pPr>
        <w:shd w:val="clear" w:color="auto" w:fill="FFFFFF" w:themeFill="background1"/>
        <w:spacing w:after="0" w:line="276" w:lineRule="auto"/>
        <w:ind w:left="1437" w:hanging="1437"/>
        <w:rPr>
          <w:rFonts w:eastAsia="Calibri" w:cs="Calibri"/>
          <w:b/>
          <w:bCs/>
          <w:color w:val="000000" w:themeColor="text1"/>
          <w:szCs w:val="22"/>
        </w:rPr>
      </w:pPr>
      <w:r w:rsidRPr="00110C9E">
        <w:rPr>
          <w:rFonts w:eastAsia="Calibri" w:cs="Calibri"/>
          <w:b/>
          <w:bCs/>
          <w:color w:val="000000" w:themeColor="text1"/>
          <w:szCs w:val="22"/>
        </w:rPr>
        <w:t>24.02.12.1</w:t>
      </w:r>
      <w:r w:rsidR="00110C9E">
        <w:rPr>
          <w:rFonts w:eastAsia="Calibri" w:cs="Calibri"/>
          <w:b/>
          <w:bCs/>
          <w:color w:val="000000" w:themeColor="text1"/>
          <w:szCs w:val="22"/>
        </w:rPr>
        <w:t>6</w:t>
      </w:r>
      <w:r>
        <w:rPr>
          <w:rFonts w:eastAsia="Calibri" w:cs="Calibri"/>
          <w:color w:val="000000" w:themeColor="text1"/>
          <w:szCs w:val="22"/>
        </w:rPr>
        <w:tab/>
      </w:r>
      <w:r>
        <w:rPr>
          <w:rFonts w:eastAsia="Calibri" w:cs="Calibri"/>
          <w:color w:val="000000" w:themeColor="text1"/>
          <w:szCs w:val="22"/>
        </w:rPr>
        <w:tab/>
      </w:r>
      <w:r w:rsidRPr="0007444E">
        <w:rPr>
          <w:rFonts w:eastAsia="Calibri" w:cs="Calibri"/>
          <w:b/>
          <w:bCs/>
          <w:color w:val="000000" w:themeColor="text1"/>
          <w:szCs w:val="22"/>
        </w:rPr>
        <w:t xml:space="preserve">To consider quotes for </w:t>
      </w:r>
      <w:r>
        <w:rPr>
          <w:rFonts w:eastAsia="Calibri" w:cs="Calibri"/>
          <w:b/>
          <w:bCs/>
          <w:color w:val="000000" w:themeColor="text1"/>
          <w:szCs w:val="22"/>
        </w:rPr>
        <w:t xml:space="preserve">future </w:t>
      </w:r>
      <w:r w:rsidRPr="0007444E">
        <w:rPr>
          <w:rFonts w:eastAsia="Calibri" w:cs="Calibri"/>
          <w:b/>
          <w:bCs/>
          <w:color w:val="000000" w:themeColor="text1"/>
          <w:szCs w:val="22"/>
        </w:rPr>
        <w:t>Maintenance of the Parish</w:t>
      </w:r>
      <w:r>
        <w:rPr>
          <w:rFonts w:eastAsia="Calibri" w:cs="Calibri"/>
          <w:b/>
          <w:bCs/>
          <w:color w:val="000000" w:themeColor="text1"/>
          <w:szCs w:val="22"/>
        </w:rPr>
        <w:t xml:space="preserve"> Public</w:t>
      </w:r>
      <w:r w:rsidRPr="0007444E">
        <w:rPr>
          <w:rFonts w:eastAsia="Calibri" w:cs="Calibri"/>
          <w:b/>
          <w:bCs/>
          <w:color w:val="000000" w:themeColor="text1"/>
          <w:szCs w:val="22"/>
        </w:rPr>
        <w:t xml:space="preserve"> Open Spaces</w:t>
      </w:r>
      <w:r>
        <w:rPr>
          <w:rFonts w:eastAsia="Calibri" w:cs="Calibri"/>
          <w:b/>
          <w:bCs/>
          <w:color w:val="000000" w:themeColor="text1"/>
          <w:szCs w:val="22"/>
        </w:rPr>
        <w:t>, following advertising on the Contracts Finder</w:t>
      </w:r>
      <w:r w:rsidRPr="0007444E">
        <w:rPr>
          <w:rFonts w:eastAsia="Calibri" w:cs="Calibri"/>
          <w:b/>
          <w:bCs/>
          <w:color w:val="000000" w:themeColor="text1"/>
          <w:szCs w:val="22"/>
        </w:rPr>
        <w:t xml:space="preserve"> and award Contract</w:t>
      </w:r>
    </w:p>
    <w:p w14:paraId="144A4A79" w14:textId="77777777" w:rsidR="00CC46D0" w:rsidRDefault="0029185A" w:rsidP="00BC0A07">
      <w:pPr>
        <w:shd w:val="clear" w:color="auto" w:fill="FFFFFF" w:themeFill="background1"/>
        <w:spacing w:after="0" w:line="276" w:lineRule="auto"/>
        <w:ind w:left="1437" w:hanging="1437"/>
        <w:rPr>
          <w:rFonts w:eastAsia="Calibri" w:cs="Calibri"/>
          <w:color w:val="000000" w:themeColor="text1"/>
          <w:szCs w:val="22"/>
        </w:rPr>
      </w:pPr>
      <w:r>
        <w:rPr>
          <w:rFonts w:eastAsia="Calibri" w:cs="Calibri"/>
          <w:color w:val="000000" w:themeColor="text1"/>
          <w:szCs w:val="22"/>
        </w:rPr>
        <w:tab/>
      </w:r>
      <w:r>
        <w:rPr>
          <w:rFonts w:eastAsia="Calibri" w:cs="Calibri"/>
          <w:color w:val="000000" w:themeColor="text1"/>
          <w:szCs w:val="22"/>
        </w:rPr>
        <w:tab/>
      </w:r>
      <w:r w:rsidR="00CC46D0">
        <w:rPr>
          <w:rFonts w:eastAsia="Calibri" w:cs="Calibri"/>
          <w:color w:val="000000" w:themeColor="text1"/>
          <w:szCs w:val="22"/>
        </w:rPr>
        <w:t xml:space="preserve">The grounds maintenance tender for the Parish had been advertised on the Contracts Finder and the Council’s website.   </w:t>
      </w:r>
      <w:r>
        <w:rPr>
          <w:rFonts w:eastAsia="Calibri" w:cs="Calibri"/>
          <w:color w:val="000000" w:themeColor="text1"/>
          <w:szCs w:val="22"/>
        </w:rPr>
        <w:t>Fi</w:t>
      </w:r>
      <w:r w:rsidR="00CC46D0">
        <w:rPr>
          <w:rFonts w:eastAsia="Calibri" w:cs="Calibri"/>
          <w:color w:val="000000" w:themeColor="text1"/>
          <w:szCs w:val="22"/>
        </w:rPr>
        <w:t>v</w:t>
      </w:r>
      <w:r>
        <w:rPr>
          <w:rFonts w:eastAsia="Calibri" w:cs="Calibri"/>
          <w:color w:val="000000" w:themeColor="text1"/>
          <w:szCs w:val="22"/>
        </w:rPr>
        <w:t xml:space="preserve">e companies had submitted quotes for the 5 year grounds maintenance contract. </w:t>
      </w:r>
    </w:p>
    <w:p w14:paraId="748E805F" w14:textId="4EEA79AA" w:rsidR="00110C9E" w:rsidRDefault="0029185A" w:rsidP="00CC46D0">
      <w:pPr>
        <w:shd w:val="clear" w:color="auto" w:fill="FFFFFF" w:themeFill="background1"/>
        <w:spacing w:after="0" w:line="276" w:lineRule="auto"/>
        <w:ind w:left="1437"/>
        <w:rPr>
          <w:rFonts w:eastAsia="Calibri" w:cs="Calibri"/>
          <w:color w:val="000000" w:themeColor="text1"/>
          <w:szCs w:val="22"/>
        </w:rPr>
      </w:pPr>
      <w:r>
        <w:rPr>
          <w:rFonts w:eastAsia="Calibri" w:cs="Calibri"/>
          <w:color w:val="000000" w:themeColor="text1"/>
          <w:szCs w:val="22"/>
        </w:rPr>
        <w:t xml:space="preserve">Companies B and E had not submitted the form correctly, so were disregarded. </w:t>
      </w:r>
    </w:p>
    <w:p w14:paraId="192BA590" w14:textId="4ED8BFA6" w:rsidR="0029185A" w:rsidRDefault="0029185A" w:rsidP="0029185A">
      <w:pPr>
        <w:shd w:val="clear" w:color="auto" w:fill="FFFFFF" w:themeFill="background1"/>
        <w:spacing w:after="0" w:line="276" w:lineRule="auto"/>
        <w:ind w:left="1437"/>
        <w:rPr>
          <w:rFonts w:eastAsia="Calibri" w:cs="Calibri"/>
          <w:color w:val="000000" w:themeColor="text1"/>
          <w:szCs w:val="22"/>
        </w:rPr>
      </w:pPr>
      <w:r>
        <w:rPr>
          <w:rFonts w:eastAsia="Calibri" w:cs="Calibri"/>
          <w:color w:val="000000" w:themeColor="text1"/>
          <w:szCs w:val="22"/>
        </w:rPr>
        <w:t>Clerk recommended Companies A or C as they had cooperated more to ensure a correct submission.</w:t>
      </w:r>
    </w:p>
    <w:p w14:paraId="31992E0D" w14:textId="22CDB8E6" w:rsidR="0029185A" w:rsidRDefault="0029185A" w:rsidP="00BC0A07">
      <w:pPr>
        <w:shd w:val="clear" w:color="auto" w:fill="FFFFFF" w:themeFill="background1"/>
        <w:spacing w:after="0" w:line="276" w:lineRule="auto"/>
        <w:ind w:left="1437" w:hanging="1437"/>
        <w:rPr>
          <w:rFonts w:eastAsia="Calibri" w:cs="Calibri"/>
          <w:color w:val="000000" w:themeColor="text1"/>
          <w:szCs w:val="22"/>
        </w:rPr>
      </w:pPr>
      <w:r>
        <w:rPr>
          <w:rFonts w:eastAsia="Calibri" w:cs="Calibri"/>
          <w:color w:val="000000" w:themeColor="text1"/>
          <w:szCs w:val="22"/>
        </w:rPr>
        <w:tab/>
      </w:r>
      <w:r w:rsidRPr="0029185A">
        <w:rPr>
          <w:rFonts w:eastAsia="Calibri" w:cs="Calibri"/>
          <w:b/>
          <w:bCs/>
          <w:color w:val="000000" w:themeColor="text1"/>
          <w:szCs w:val="22"/>
        </w:rPr>
        <w:t>COUNCIL AGREED</w:t>
      </w:r>
      <w:r>
        <w:rPr>
          <w:rFonts w:eastAsia="Calibri" w:cs="Calibri"/>
          <w:color w:val="000000" w:themeColor="text1"/>
          <w:szCs w:val="22"/>
        </w:rPr>
        <w:t xml:space="preserve"> to offer the contract to Company C</w:t>
      </w:r>
      <w:r w:rsidR="00CC46D0">
        <w:rPr>
          <w:rFonts w:eastAsia="Calibri" w:cs="Calibri"/>
          <w:color w:val="000000" w:themeColor="text1"/>
          <w:szCs w:val="22"/>
        </w:rPr>
        <w:t>, with commencement on 1 March 2024.</w:t>
      </w:r>
    </w:p>
    <w:p w14:paraId="0F114AD7" w14:textId="2C4C68C3" w:rsidR="00CC46D0" w:rsidRDefault="00CC46D0" w:rsidP="00BC0A07">
      <w:pPr>
        <w:shd w:val="clear" w:color="auto" w:fill="FFFFFF" w:themeFill="background1"/>
        <w:spacing w:after="0" w:line="276" w:lineRule="auto"/>
        <w:ind w:left="1437" w:hanging="1437"/>
        <w:rPr>
          <w:rFonts w:eastAsia="Calibri" w:cs="Calibri"/>
          <w:color w:val="000000" w:themeColor="text1"/>
          <w:szCs w:val="22"/>
        </w:rPr>
      </w:pPr>
      <w:r>
        <w:rPr>
          <w:rFonts w:eastAsia="Calibri" w:cs="Calibri"/>
          <w:b/>
          <w:bCs/>
          <w:color w:val="000000" w:themeColor="text1"/>
          <w:szCs w:val="22"/>
        </w:rPr>
        <w:tab/>
        <w:t xml:space="preserve">Action: </w:t>
      </w:r>
      <w:r w:rsidRPr="00CC46D0">
        <w:rPr>
          <w:rFonts w:eastAsia="Calibri" w:cs="Calibri"/>
          <w:color w:val="000000" w:themeColor="text1"/>
          <w:szCs w:val="22"/>
        </w:rPr>
        <w:t>Clerk to organise a meeting with this company to agree final costs and next steps.</w:t>
      </w:r>
    </w:p>
    <w:p w14:paraId="133CCB93" w14:textId="7F985DCA" w:rsidR="00BC0A07" w:rsidRPr="00110C9E" w:rsidRDefault="00110C9E" w:rsidP="00110C9E">
      <w:pPr>
        <w:shd w:val="clear" w:color="auto" w:fill="FFFFFF" w:themeFill="background1"/>
        <w:suppressAutoHyphens w:val="0"/>
        <w:autoSpaceDN/>
        <w:spacing w:after="0" w:line="276" w:lineRule="auto"/>
        <w:contextualSpacing/>
        <w:textAlignment w:val="auto"/>
        <w:rPr>
          <w:rFonts w:cs="Calibri"/>
          <w:color w:val="000000" w:themeColor="text1"/>
        </w:rPr>
      </w:pPr>
      <w:r>
        <w:rPr>
          <w:rFonts w:cs="Calibri"/>
          <w:b/>
          <w:bCs/>
          <w:color w:val="000000" w:themeColor="text1"/>
        </w:rPr>
        <w:t xml:space="preserve">24.02.12.17       </w:t>
      </w:r>
      <w:r w:rsidR="00BC0A07" w:rsidRPr="00110C9E">
        <w:rPr>
          <w:rFonts w:cs="Calibri"/>
          <w:b/>
          <w:bCs/>
          <w:color w:val="000000" w:themeColor="text1"/>
        </w:rPr>
        <w:t>Planning:</w:t>
      </w:r>
    </w:p>
    <w:p w14:paraId="1E5A81AC" w14:textId="77777777" w:rsidR="00BC0A07" w:rsidRPr="00D20C3F" w:rsidRDefault="00BC0A07" w:rsidP="00BC0A07">
      <w:pPr>
        <w:pStyle w:val="ListParagraph"/>
        <w:numPr>
          <w:ilvl w:val="0"/>
          <w:numId w:val="17"/>
        </w:numPr>
        <w:shd w:val="clear" w:color="auto" w:fill="FFFFFF" w:themeFill="background1"/>
        <w:suppressAutoHyphens w:val="0"/>
        <w:autoSpaceDN/>
        <w:spacing w:after="0" w:line="276" w:lineRule="auto"/>
        <w:contextualSpacing/>
        <w:textAlignment w:val="auto"/>
        <w:rPr>
          <w:rFonts w:cs="Calibri"/>
          <w:b/>
          <w:bCs/>
        </w:rPr>
      </w:pPr>
      <w:r w:rsidRPr="00D20C3F">
        <w:rPr>
          <w:rFonts w:cs="Calibri"/>
          <w:b/>
          <w:bCs/>
        </w:rPr>
        <w:t xml:space="preserve">To discuss planning application and agree actions </w:t>
      </w:r>
    </w:p>
    <w:p w14:paraId="3DAA51AC" w14:textId="77777777" w:rsidR="00294AE0" w:rsidRDefault="00000000" w:rsidP="00D20C3F">
      <w:pPr>
        <w:pStyle w:val="ListParagraph"/>
        <w:shd w:val="clear" w:color="auto" w:fill="FFFFFF" w:themeFill="background1"/>
        <w:spacing w:after="0" w:line="276" w:lineRule="auto"/>
        <w:ind w:left="1440"/>
        <w:rPr>
          <w:rStyle w:val="Hyperlink"/>
          <w:rFonts w:cs="Calibri"/>
          <w:shd w:val="clear" w:color="auto" w:fill="FFFFFF"/>
        </w:rPr>
      </w:pPr>
      <w:hyperlink r:id="rId8" w:history="1">
        <w:r w:rsidR="00BC0A07" w:rsidRPr="007A14F7">
          <w:rPr>
            <w:rStyle w:val="Hyperlink"/>
            <w:rFonts w:cs="Calibri"/>
            <w:shd w:val="clear" w:color="auto" w:fill="FFFFFF"/>
          </w:rPr>
          <w:t>23/03869/FUL | Change of use of land to additional residential land | 14 Hurricane Close Upper Rissington Cheltenham Gloucestershire GL54 2SD</w:t>
        </w:r>
      </w:hyperlink>
      <w:r w:rsidR="00D20C3F">
        <w:rPr>
          <w:rStyle w:val="Hyperlink"/>
          <w:rFonts w:cs="Calibri"/>
          <w:shd w:val="clear" w:color="auto" w:fill="FFFFFF"/>
        </w:rPr>
        <w:t xml:space="preserve">  </w:t>
      </w:r>
    </w:p>
    <w:p w14:paraId="08647412" w14:textId="7117EB49" w:rsidR="00D20C3F" w:rsidRPr="00D20C3F" w:rsidRDefault="00D20C3F" w:rsidP="00D20C3F">
      <w:pPr>
        <w:pStyle w:val="ListParagraph"/>
        <w:shd w:val="clear" w:color="auto" w:fill="FFFFFF" w:themeFill="background1"/>
        <w:spacing w:after="0" w:line="276" w:lineRule="auto"/>
        <w:ind w:left="1440"/>
        <w:rPr>
          <w:rStyle w:val="Hyperlink"/>
          <w:rFonts w:cs="Calibri"/>
          <w:shd w:val="clear" w:color="auto" w:fill="FFFFFF"/>
        </w:rPr>
      </w:pPr>
      <w:r w:rsidRPr="00D20C3F">
        <w:rPr>
          <w:rStyle w:val="Hyperlink"/>
          <w:rFonts w:cs="Calibri"/>
          <w:color w:val="auto"/>
          <w:u w:val="none"/>
          <w:shd w:val="clear" w:color="auto" w:fill="FFFFFF"/>
        </w:rPr>
        <w:t>No comment</w:t>
      </w:r>
    </w:p>
    <w:p w14:paraId="1753602A" w14:textId="77777777" w:rsidR="00BC0A07" w:rsidRPr="00D20C3F" w:rsidRDefault="00BC0A07" w:rsidP="00BC0A07">
      <w:pPr>
        <w:pStyle w:val="ListParagraph"/>
        <w:numPr>
          <w:ilvl w:val="0"/>
          <w:numId w:val="17"/>
        </w:numPr>
        <w:shd w:val="clear" w:color="auto" w:fill="FFFFFF" w:themeFill="background1"/>
        <w:suppressAutoHyphens w:val="0"/>
        <w:autoSpaceDN/>
        <w:spacing w:after="0" w:line="276" w:lineRule="auto"/>
        <w:contextualSpacing/>
        <w:textAlignment w:val="auto"/>
        <w:rPr>
          <w:rFonts w:cs="Calibri"/>
          <w:b/>
          <w:bCs/>
        </w:rPr>
      </w:pPr>
      <w:r w:rsidRPr="00D20C3F">
        <w:rPr>
          <w:rFonts w:cs="Calibri"/>
          <w:b/>
          <w:bCs/>
        </w:rPr>
        <w:t xml:space="preserve">To discuss planning application and agree actions </w:t>
      </w:r>
    </w:p>
    <w:p w14:paraId="48995B28" w14:textId="77777777" w:rsidR="00294AE0" w:rsidRDefault="00000000" w:rsidP="00BC0A07">
      <w:pPr>
        <w:pStyle w:val="ListParagraph"/>
        <w:shd w:val="clear" w:color="auto" w:fill="FFFFFF" w:themeFill="background1"/>
        <w:spacing w:after="0" w:line="276" w:lineRule="auto"/>
        <w:ind w:left="1440"/>
        <w:rPr>
          <w:rStyle w:val="Hyperlink"/>
          <w:rFonts w:cs="Calibri"/>
          <w:shd w:val="clear" w:color="auto" w:fill="FFFFFF"/>
        </w:rPr>
      </w:pPr>
      <w:hyperlink r:id="rId9" w:history="1">
        <w:r w:rsidR="00BC0A07" w:rsidRPr="007A14F7">
          <w:rPr>
            <w:rStyle w:val="Hyperlink"/>
            <w:rFonts w:cs="Calibri"/>
            <w:shd w:val="clear" w:color="auto" w:fill="FFFFFF"/>
          </w:rPr>
          <w:t>23/03582/FUL | Proposed installation of ground fixed flagpole (8m High) to front of village hall | Upper Rissington Village Hall Wellington Road Upper Rissington Cheltenham Gloucestershire GL54 2QW</w:t>
        </w:r>
      </w:hyperlink>
      <w:r w:rsidR="00D20C3F">
        <w:rPr>
          <w:rStyle w:val="Hyperlink"/>
          <w:rFonts w:cs="Calibri"/>
          <w:shd w:val="clear" w:color="auto" w:fill="FFFFFF"/>
        </w:rPr>
        <w:t xml:space="preserve"> </w:t>
      </w:r>
    </w:p>
    <w:p w14:paraId="749CFA14" w14:textId="4A0BFA97" w:rsidR="00BC0A07" w:rsidRDefault="00D20C3F" w:rsidP="00BC0A07">
      <w:pPr>
        <w:pStyle w:val="ListParagraph"/>
        <w:shd w:val="clear" w:color="auto" w:fill="FFFFFF" w:themeFill="background1"/>
        <w:spacing w:after="0" w:line="276" w:lineRule="auto"/>
        <w:ind w:left="1440"/>
        <w:rPr>
          <w:rStyle w:val="Hyperlink"/>
          <w:rFonts w:cs="Calibri"/>
          <w:shd w:val="clear" w:color="auto" w:fill="FFFFFF"/>
        </w:rPr>
      </w:pPr>
      <w:r w:rsidRPr="00D20C3F">
        <w:rPr>
          <w:rStyle w:val="Hyperlink"/>
          <w:rFonts w:cs="Calibri"/>
          <w:color w:val="auto"/>
          <w:u w:val="none"/>
          <w:shd w:val="clear" w:color="auto" w:fill="FFFFFF"/>
        </w:rPr>
        <w:t>No comment</w:t>
      </w:r>
    </w:p>
    <w:p w14:paraId="4532D4C4" w14:textId="77777777" w:rsidR="00BC0A07" w:rsidRPr="00D20C3F" w:rsidRDefault="00BC0A07" w:rsidP="00BC0A07">
      <w:pPr>
        <w:pStyle w:val="ListParagraph"/>
        <w:numPr>
          <w:ilvl w:val="0"/>
          <w:numId w:val="17"/>
        </w:numPr>
        <w:shd w:val="clear" w:color="auto" w:fill="FFFFFF" w:themeFill="background1"/>
        <w:suppressAutoHyphens w:val="0"/>
        <w:autoSpaceDN/>
        <w:spacing w:after="0" w:line="276" w:lineRule="auto"/>
        <w:contextualSpacing/>
        <w:textAlignment w:val="auto"/>
        <w:rPr>
          <w:b/>
          <w:bCs/>
        </w:rPr>
      </w:pPr>
      <w:r w:rsidRPr="00D20C3F">
        <w:rPr>
          <w:b/>
          <w:bCs/>
        </w:rPr>
        <w:t>To discuss planning application and agree actions</w:t>
      </w:r>
    </w:p>
    <w:p w14:paraId="59B50387" w14:textId="77777777" w:rsidR="00294AE0" w:rsidRDefault="00BC0A07" w:rsidP="00BC0A07">
      <w:pPr>
        <w:pStyle w:val="ListParagraph"/>
        <w:shd w:val="clear" w:color="auto" w:fill="FFFFFF" w:themeFill="background1"/>
        <w:spacing w:after="0" w:line="276" w:lineRule="auto"/>
        <w:ind w:left="1440"/>
        <w:rPr>
          <w:rStyle w:val="Hyperlink"/>
          <w:rFonts w:cs="Calibri"/>
          <w:shd w:val="clear" w:color="auto" w:fill="FFFFFF"/>
        </w:rPr>
      </w:pPr>
      <w:r>
        <w:t xml:space="preserve"> </w:t>
      </w:r>
      <w:hyperlink r:id="rId10" w:history="1">
        <w:r w:rsidRPr="007A14F7">
          <w:rPr>
            <w:rStyle w:val="Hyperlink"/>
            <w:rFonts w:cs="Calibri"/>
            <w:shd w:val="clear" w:color="auto" w:fill="FFFFFF"/>
          </w:rPr>
          <w:t xml:space="preserve">24/00191/TPO | To reduce the canopy and bring the left </w:t>
        </w:r>
        <w:proofErr w:type="spellStart"/>
        <w:r w:rsidRPr="007A14F7">
          <w:rPr>
            <w:rStyle w:val="Hyperlink"/>
            <w:rFonts w:cs="Calibri"/>
            <w:shd w:val="clear" w:color="auto" w:fill="FFFFFF"/>
          </w:rPr>
          <w:t>codominet</w:t>
        </w:r>
        <w:proofErr w:type="spellEnd"/>
        <w:r w:rsidRPr="007A14F7">
          <w:rPr>
            <w:rStyle w:val="Hyperlink"/>
            <w:rFonts w:cs="Calibri"/>
            <w:shd w:val="clear" w:color="auto" w:fill="FFFFFF"/>
          </w:rPr>
          <w:t xml:space="preserve"> stem back in, </w:t>
        </w:r>
        <w:proofErr w:type="gramStart"/>
        <w:r w:rsidRPr="007A14F7">
          <w:rPr>
            <w:rStyle w:val="Hyperlink"/>
            <w:rFonts w:cs="Calibri"/>
            <w:shd w:val="clear" w:color="auto" w:fill="FFFFFF"/>
          </w:rPr>
          <w:t>in order to</w:t>
        </w:r>
        <w:proofErr w:type="gramEnd"/>
        <w:r w:rsidRPr="007A14F7">
          <w:rPr>
            <w:rStyle w:val="Hyperlink"/>
            <w:rFonts w:cs="Calibri"/>
            <w:shd w:val="clear" w:color="auto" w:fill="FFFFFF"/>
          </w:rPr>
          <w:t xml:space="preserve"> finish with a natural and balanced shape to the tree | 4 Vickers Road Upper Rissington Cheltenham Gloucestershire GL54 2PA</w:t>
        </w:r>
      </w:hyperlink>
      <w:r w:rsidR="00D20C3F">
        <w:rPr>
          <w:rStyle w:val="Hyperlink"/>
          <w:rFonts w:cs="Calibri"/>
          <w:shd w:val="clear" w:color="auto" w:fill="FFFFFF"/>
        </w:rPr>
        <w:t xml:space="preserve"> </w:t>
      </w:r>
    </w:p>
    <w:p w14:paraId="4A1934A6" w14:textId="3E4AE160" w:rsidR="00BC0A07" w:rsidRPr="007A14F7" w:rsidRDefault="00D20C3F" w:rsidP="00BC0A07">
      <w:pPr>
        <w:pStyle w:val="ListParagraph"/>
        <w:shd w:val="clear" w:color="auto" w:fill="FFFFFF" w:themeFill="background1"/>
        <w:spacing w:after="0" w:line="276" w:lineRule="auto"/>
        <w:ind w:left="1440"/>
        <w:rPr>
          <w:rStyle w:val="casenumber"/>
          <w:rFonts w:cs="Calibri"/>
        </w:rPr>
      </w:pPr>
      <w:r w:rsidRPr="00D20C3F">
        <w:rPr>
          <w:rStyle w:val="Hyperlink"/>
          <w:rFonts w:cs="Calibri"/>
          <w:color w:val="auto"/>
          <w:u w:val="none"/>
          <w:shd w:val="clear" w:color="auto" w:fill="FFFFFF"/>
        </w:rPr>
        <w:t>No comment</w:t>
      </w:r>
    </w:p>
    <w:p w14:paraId="4405AF27" w14:textId="77777777" w:rsidR="00BC0A07" w:rsidRPr="00D20C3F" w:rsidRDefault="00BC0A07" w:rsidP="00BC0A07">
      <w:pPr>
        <w:pStyle w:val="ListParagraph"/>
        <w:numPr>
          <w:ilvl w:val="0"/>
          <w:numId w:val="17"/>
        </w:numPr>
        <w:shd w:val="clear" w:color="auto" w:fill="FFFFFF" w:themeFill="background1"/>
        <w:suppressAutoHyphens w:val="0"/>
        <w:autoSpaceDN/>
        <w:spacing w:after="0" w:line="276" w:lineRule="auto"/>
        <w:contextualSpacing/>
        <w:textAlignment w:val="auto"/>
        <w:rPr>
          <w:rStyle w:val="casenumber"/>
          <w:rFonts w:cs="Calibri"/>
          <w:b/>
          <w:bCs/>
          <w:color w:val="0563C1" w:themeColor="hyperlink"/>
          <w:u w:val="single"/>
        </w:rPr>
      </w:pPr>
      <w:r w:rsidRPr="00D20C3F">
        <w:rPr>
          <w:b/>
          <w:bCs/>
        </w:rPr>
        <w:t>To discuss planning application and agree actions</w:t>
      </w:r>
      <w:r w:rsidRPr="00D20C3F">
        <w:rPr>
          <w:rStyle w:val="casenumber"/>
          <w:rFonts w:cs="Calibri"/>
          <w:b/>
          <w:bCs/>
          <w:color w:val="333333"/>
          <w:shd w:val="clear" w:color="auto" w:fill="FFFFFF"/>
        </w:rPr>
        <w:t xml:space="preserve"> </w:t>
      </w:r>
    </w:p>
    <w:p w14:paraId="0FDC136B" w14:textId="77777777" w:rsidR="003C526B" w:rsidRPr="007A14F7" w:rsidRDefault="003C526B" w:rsidP="003C526B">
      <w:pPr>
        <w:pStyle w:val="ListParagraph"/>
        <w:shd w:val="clear" w:color="auto" w:fill="FFFFFF" w:themeFill="background1"/>
        <w:spacing w:after="0" w:line="276" w:lineRule="auto"/>
        <w:ind w:left="1440"/>
        <w:rPr>
          <w:rStyle w:val="Hyperlink"/>
          <w:rFonts w:cs="Calibri"/>
        </w:rPr>
      </w:pPr>
      <w:r>
        <w:rPr>
          <w:rStyle w:val="casenumber"/>
          <w:rFonts w:cs="Calibri"/>
          <w:color w:val="333333"/>
          <w:shd w:val="clear" w:color="auto" w:fill="FFFFFF"/>
        </w:rPr>
        <w:fldChar w:fldCharType="begin"/>
      </w:r>
      <w:r w:rsidRPr="007A14F7">
        <w:rPr>
          <w:rStyle w:val="casenumber"/>
          <w:rFonts w:cs="Calibri"/>
          <w:color w:val="333333"/>
          <w:shd w:val="clear" w:color="auto" w:fill="FFFFFF"/>
        </w:rPr>
        <w:instrText>HYPERLINK "https://publicaccess.cotswold.gov.uk/online-applications/applicationDetails.do?activeTab=summary&amp;keyVal=S5LY9DFIGB800&amp;prevPage=inTray"</w:instrText>
      </w:r>
      <w:r>
        <w:rPr>
          <w:rStyle w:val="casenumber"/>
          <w:rFonts w:cs="Calibri"/>
          <w:color w:val="333333"/>
          <w:shd w:val="clear" w:color="auto" w:fill="FFFFFF"/>
        </w:rPr>
      </w:r>
      <w:r>
        <w:rPr>
          <w:rStyle w:val="casenumber"/>
          <w:rFonts w:cs="Calibri"/>
          <w:color w:val="333333"/>
          <w:shd w:val="clear" w:color="auto" w:fill="FFFFFF"/>
        </w:rPr>
        <w:fldChar w:fldCharType="separate"/>
      </w:r>
      <w:r w:rsidRPr="007A14F7">
        <w:rPr>
          <w:rStyle w:val="Hyperlink"/>
          <w:rFonts w:cs="Calibri"/>
          <w:shd w:val="clear" w:color="auto" w:fill="FFFFFF"/>
        </w:rPr>
        <w:t>24/00150/FUL | Erection of single storey side extension into private garden area | 4 Trenchard Close Upper Rissington Cheltenham Gloucestershire GL54 2GT</w:t>
      </w:r>
    </w:p>
    <w:p w14:paraId="1FC13511" w14:textId="77777777" w:rsidR="003C526B" w:rsidRDefault="003C526B" w:rsidP="00605DD7">
      <w:pPr>
        <w:pStyle w:val="NoSpacing"/>
        <w:ind w:left="720" w:firstLine="720"/>
        <w:rPr>
          <w:rStyle w:val="casenumber"/>
          <w:rFonts w:cs="Calibri"/>
          <w:color w:val="333333"/>
          <w:shd w:val="clear" w:color="auto" w:fill="FFFFFF"/>
        </w:rPr>
      </w:pPr>
      <w:r>
        <w:rPr>
          <w:rStyle w:val="casenumber"/>
          <w:rFonts w:cs="Calibri"/>
          <w:color w:val="333333"/>
          <w:shd w:val="clear" w:color="auto" w:fill="FFFFFF"/>
        </w:rPr>
        <w:fldChar w:fldCharType="end"/>
      </w:r>
      <w:r w:rsidR="00294AE0" w:rsidRPr="003C526B">
        <w:rPr>
          <w:rStyle w:val="casenumber"/>
          <w:rFonts w:cs="Calibri"/>
          <w:color w:val="333333"/>
          <w:shd w:val="clear" w:color="auto" w:fill="FFFFFF"/>
        </w:rPr>
        <w:t>No comment</w:t>
      </w:r>
    </w:p>
    <w:p w14:paraId="6309EE1A" w14:textId="1E8CEF2F" w:rsidR="00BC0A07" w:rsidRPr="003C526B" w:rsidRDefault="00BC0A07" w:rsidP="00605DD7">
      <w:pPr>
        <w:pStyle w:val="NoSpacing"/>
        <w:numPr>
          <w:ilvl w:val="0"/>
          <w:numId w:val="17"/>
        </w:numPr>
        <w:rPr>
          <w:shd w:val="clear" w:color="auto" w:fill="FFFFFF"/>
        </w:rPr>
      </w:pPr>
      <w:r w:rsidRPr="003C526B">
        <w:rPr>
          <w:b/>
          <w:bCs/>
        </w:rPr>
        <w:t>To note new planning decisions issued by Cotswold District Council</w:t>
      </w:r>
      <w:r w:rsidR="00D20C3F" w:rsidRPr="003C526B">
        <w:rPr>
          <w:b/>
          <w:bCs/>
        </w:rPr>
        <w:t xml:space="preserve"> </w:t>
      </w:r>
    </w:p>
    <w:p w14:paraId="3F916602" w14:textId="4653D9B7" w:rsidR="00294AE0" w:rsidRPr="00294AE0" w:rsidRDefault="00294AE0" w:rsidP="00605DD7">
      <w:pPr>
        <w:pStyle w:val="NoSpacing"/>
        <w:ind w:left="720" w:firstLine="720"/>
      </w:pPr>
      <w:r w:rsidRPr="00294AE0">
        <w:t>None received</w:t>
      </w:r>
    </w:p>
    <w:p w14:paraId="0F00585B" w14:textId="77777777" w:rsidR="00BC0A07" w:rsidRDefault="00BC0A07" w:rsidP="00BC0A07">
      <w:pPr>
        <w:pStyle w:val="ListParagraph"/>
        <w:numPr>
          <w:ilvl w:val="0"/>
          <w:numId w:val="17"/>
        </w:numPr>
        <w:shd w:val="clear" w:color="auto" w:fill="FFFFFF" w:themeFill="background1"/>
        <w:suppressAutoHyphens w:val="0"/>
        <w:autoSpaceDN/>
        <w:spacing w:after="0" w:line="276" w:lineRule="auto"/>
        <w:contextualSpacing/>
        <w:textAlignment w:val="auto"/>
        <w:rPr>
          <w:rFonts w:cs="Calibri"/>
          <w:b/>
          <w:bCs/>
          <w:color w:val="000000" w:themeColor="text1"/>
        </w:rPr>
      </w:pPr>
      <w:r w:rsidRPr="00D20C3F">
        <w:rPr>
          <w:rFonts w:cs="Calibri"/>
          <w:b/>
          <w:bCs/>
          <w:color w:val="000000" w:themeColor="text1"/>
        </w:rPr>
        <w:t>To discuss any urgent planning applications received since publication of the agenda</w:t>
      </w:r>
    </w:p>
    <w:p w14:paraId="4FF5B8D8" w14:textId="33ED1313" w:rsidR="00605DD7" w:rsidRPr="00605DD7" w:rsidRDefault="00605DD7" w:rsidP="00605DD7">
      <w:pPr>
        <w:pStyle w:val="ListParagraph"/>
        <w:shd w:val="clear" w:color="auto" w:fill="FFFFFF" w:themeFill="background1"/>
        <w:suppressAutoHyphens w:val="0"/>
        <w:autoSpaceDN/>
        <w:spacing w:after="0" w:line="276" w:lineRule="auto"/>
        <w:ind w:left="1440"/>
        <w:contextualSpacing/>
        <w:textAlignment w:val="auto"/>
        <w:rPr>
          <w:rFonts w:cs="Calibri"/>
          <w:color w:val="000000" w:themeColor="text1"/>
        </w:rPr>
      </w:pPr>
      <w:r w:rsidRPr="00605DD7">
        <w:rPr>
          <w:rFonts w:cs="Calibri"/>
          <w:color w:val="000000" w:themeColor="text1"/>
        </w:rPr>
        <w:t>None received</w:t>
      </w:r>
    </w:p>
    <w:p w14:paraId="7A7EFB11" w14:textId="77777777" w:rsidR="00294AE0" w:rsidRPr="00294AE0" w:rsidRDefault="00BC0A07" w:rsidP="00D20C3F">
      <w:pPr>
        <w:pStyle w:val="ListParagraph"/>
        <w:numPr>
          <w:ilvl w:val="0"/>
          <w:numId w:val="17"/>
        </w:numPr>
        <w:shd w:val="clear" w:color="auto" w:fill="FFFFFF" w:themeFill="background1"/>
        <w:suppressAutoHyphens w:val="0"/>
        <w:autoSpaceDN/>
        <w:spacing w:after="0" w:line="276" w:lineRule="auto"/>
        <w:contextualSpacing/>
        <w:textAlignment w:val="auto"/>
        <w:rPr>
          <w:rFonts w:cs="Calibri"/>
          <w:color w:val="000000" w:themeColor="text1"/>
        </w:rPr>
      </w:pPr>
      <w:r w:rsidRPr="00D20C3F">
        <w:rPr>
          <w:rFonts w:cs="Calibri"/>
          <w:b/>
          <w:bCs/>
          <w:color w:val="000000" w:themeColor="text1"/>
        </w:rPr>
        <w:t>To discuss response to Cotswold District Council’s Local Plan Update Consultation and Masterplan for Cirencester Consultation</w:t>
      </w:r>
      <w:r w:rsidR="00D20C3F">
        <w:rPr>
          <w:rFonts w:cs="Calibri"/>
          <w:b/>
          <w:bCs/>
          <w:color w:val="000000" w:themeColor="text1"/>
        </w:rPr>
        <w:t xml:space="preserve"> </w:t>
      </w:r>
    </w:p>
    <w:p w14:paraId="7B7CF74E" w14:textId="7472C33E" w:rsidR="00D20C3F" w:rsidRPr="00D20C3F" w:rsidRDefault="00D20C3F" w:rsidP="00294AE0">
      <w:pPr>
        <w:pStyle w:val="ListParagraph"/>
        <w:shd w:val="clear" w:color="auto" w:fill="FFFFFF" w:themeFill="background1"/>
        <w:suppressAutoHyphens w:val="0"/>
        <w:autoSpaceDN/>
        <w:spacing w:after="0" w:line="276" w:lineRule="auto"/>
        <w:ind w:left="1440"/>
        <w:contextualSpacing/>
        <w:textAlignment w:val="auto"/>
        <w:rPr>
          <w:rFonts w:cs="Calibri"/>
          <w:color w:val="000000" w:themeColor="text1"/>
        </w:rPr>
      </w:pPr>
      <w:r w:rsidRPr="00D20C3F">
        <w:rPr>
          <w:rFonts w:cs="Calibri"/>
          <w:color w:val="000000" w:themeColor="text1"/>
        </w:rPr>
        <w:t>Item deferred</w:t>
      </w:r>
    </w:p>
    <w:p w14:paraId="0B85DD06" w14:textId="35D93B81" w:rsidR="00BC0A07" w:rsidRDefault="00BC0A07" w:rsidP="00BC0A07">
      <w:pPr>
        <w:shd w:val="clear" w:color="auto" w:fill="FFFFFF" w:themeFill="background1"/>
        <w:spacing w:after="0" w:line="276" w:lineRule="auto"/>
        <w:rPr>
          <w:rFonts w:eastAsia="Calibri" w:cs="Calibri"/>
          <w:color w:val="000000" w:themeColor="text1"/>
          <w:szCs w:val="22"/>
        </w:rPr>
      </w:pPr>
      <w:r w:rsidRPr="00605DD7">
        <w:rPr>
          <w:rFonts w:eastAsia="Calibri" w:cs="Calibri"/>
          <w:b/>
          <w:bCs/>
          <w:color w:val="000000" w:themeColor="text1"/>
          <w:szCs w:val="22"/>
        </w:rPr>
        <w:t>24.02.12.1</w:t>
      </w:r>
      <w:r w:rsidR="00110C9E">
        <w:rPr>
          <w:rFonts w:eastAsia="Calibri" w:cs="Calibri"/>
          <w:b/>
          <w:bCs/>
          <w:color w:val="000000" w:themeColor="text1"/>
          <w:szCs w:val="22"/>
        </w:rPr>
        <w:t>8</w:t>
      </w:r>
      <w:r>
        <w:tab/>
      </w:r>
      <w:r w:rsidRPr="6CF7716C">
        <w:rPr>
          <w:rFonts w:eastAsia="Calibri" w:cs="Calibri"/>
          <w:b/>
          <w:bCs/>
          <w:color w:val="000000" w:themeColor="text1"/>
          <w:szCs w:val="22"/>
        </w:rPr>
        <w:t>Finance</w:t>
      </w:r>
      <w:r w:rsidRPr="6CF7716C">
        <w:rPr>
          <w:rFonts w:eastAsia="Calibri" w:cs="Calibri"/>
          <w:color w:val="000000" w:themeColor="text1"/>
          <w:szCs w:val="22"/>
        </w:rPr>
        <w:t xml:space="preserve"> – documents circulated prior to meeting:</w:t>
      </w:r>
    </w:p>
    <w:p w14:paraId="297CECEC" w14:textId="3B4A40F4" w:rsidR="00BC0A07" w:rsidRDefault="00BC0A07" w:rsidP="00BC0A07">
      <w:pPr>
        <w:shd w:val="clear" w:color="auto" w:fill="FFFFFF" w:themeFill="background1"/>
        <w:spacing w:after="0" w:line="276" w:lineRule="auto"/>
        <w:ind w:left="1437" w:hanging="360"/>
        <w:rPr>
          <w:rFonts w:eastAsia="Calibri" w:cs="Calibri"/>
          <w:b/>
          <w:bCs/>
          <w:color w:val="000000" w:themeColor="text1"/>
          <w:szCs w:val="22"/>
        </w:rPr>
      </w:pPr>
      <w:r w:rsidRPr="00605DD7">
        <w:rPr>
          <w:rFonts w:eastAsia="Calibri" w:cs="Calibri"/>
          <w:b/>
          <w:bCs/>
          <w:color w:val="000000" w:themeColor="text1"/>
          <w:szCs w:val="22"/>
        </w:rPr>
        <w:t xml:space="preserve">i </w:t>
      </w:r>
      <w:r>
        <w:tab/>
      </w:r>
      <w:proofErr w:type="gramStart"/>
      <w:r w:rsidRPr="001B6BD8">
        <w:rPr>
          <w:rFonts w:eastAsia="Calibri" w:cs="Calibri"/>
          <w:b/>
          <w:bCs/>
          <w:color w:val="000000" w:themeColor="text1"/>
          <w:szCs w:val="22"/>
        </w:rPr>
        <w:t>To</w:t>
      </w:r>
      <w:proofErr w:type="gramEnd"/>
      <w:r w:rsidRPr="001B6BD8">
        <w:rPr>
          <w:rFonts w:eastAsia="Calibri" w:cs="Calibri"/>
          <w:b/>
          <w:bCs/>
          <w:color w:val="000000" w:themeColor="text1"/>
          <w:szCs w:val="22"/>
        </w:rPr>
        <w:t xml:space="preserve"> approve the February payment list/those paid between meetings and to note receipts (Appendix A)</w:t>
      </w:r>
    </w:p>
    <w:p w14:paraId="6580B7A0" w14:textId="6322F150" w:rsidR="00294AE0" w:rsidRPr="001B6BD8" w:rsidRDefault="00294AE0" w:rsidP="00BC0A07">
      <w:pPr>
        <w:shd w:val="clear" w:color="auto" w:fill="FFFFFF" w:themeFill="background1"/>
        <w:spacing w:after="0" w:line="276" w:lineRule="auto"/>
        <w:ind w:left="1437" w:hanging="360"/>
        <w:rPr>
          <w:rFonts w:eastAsia="Calibri" w:cs="Calibri"/>
          <w:b/>
          <w:bCs/>
          <w:color w:val="000000" w:themeColor="text1"/>
          <w:szCs w:val="22"/>
        </w:rPr>
      </w:pPr>
      <w:r>
        <w:rPr>
          <w:rFonts w:eastAsia="Calibri" w:cs="Calibri"/>
          <w:color w:val="000000" w:themeColor="text1"/>
          <w:szCs w:val="22"/>
        </w:rPr>
        <w:tab/>
      </w:r>
      <w:r w:rsidRPr="00294AE0">
        <w:rPr>
          <w:rFonts w:eastAsia="Calibri" w:cs="Calibri"/>
          <w:b/>
          <w:bCs/>
          <w:color w:val="000000" w:themeColor="text1"/>
          <w:szCs w:val="22"/>
        </w:rPr>
        <w:t>COUNCIL APPROVED</w:t>
      </w:r>
      <w:r>
        <w:rPr>
          <w:rFonts w:eastAsia="Calibri" w:cs="Calibri"/>
          <w:color w:val="000000" w:themeColor="text1"/>
          <w:szCs w:val="22"/>
        </w:rPr>
        <w:t xml:space="preserve"> the payments list (Appendix A)</w:t>
      </w:r>
    </w:p>
    <w:p w14:paraId="411212B9" w14:textId="77777777" w:rsidR="001B6BD8" w:rsidRDefault="00BC0A07" w:rsidP="001B6BD8">
      <w:pPr>
        <w:shd w:val="clear" w:color="auto" w:fill="FFFFFF" w:themeFill="background1"/>
        <w:spacing w:after="0" w:line="276" w:lineRule="auto"/>
        <w:ind w:left="337" w:firstLine="720"/>
        <w:rPr>
          <w:rFonts w:eastAsia="Calibri" w:cs="Calibri"/>
          <w:b/>
          <w:bCs/>
          <w:color w:val="000000" w:themeColor="text1"/>
          <w:szCs w:val="22"/>
        </w:rPr>
      </w:pPr>
      <w:r w:rsidRPr="001B6BD8">
        <w:rPr>
          <w:rFonts w:eastAsia="Calibri" w:cs="Calibri"/>
          <w:b/>
          <w:bCs/>
          <w:color w:val="000000" w:themeColor="text1"/>
          <w:szCs w:val="22"/>
        </w:rPr>
        <w:t>ii</w:t>
      </w:r>
      <w:r w:rsidRPr="001B6BD8">
        <w:rPr>
          <w:b/>
          <w:bCs/>
        </w:rPr>
        <w:tab/>
      </w:r>
      <w:proofErr w:type="gramStart"/>
      <w:r w:rsidRPr="001B6BD8">
        <w:rPr>
          <w:rFonts w:eastAsia="Calibri" w:cs="Calibri"/>
          <w:b/>
          <w:bCs/>
          <w:color w:val="000000" w:themeColor="text1"/>
          <w:szCs w:val="22"/>
        </w:rPr>
        <w:t>To</w:t>
      </w:r>
      <w:proofErr w:type="gramEnd"/>
      <w:r w:rsidRPr="001B6BD8">
        <w:rPr>
          <w:rFonts w:eastAsia="Calibri" w:cs="Calibri"/>
          <w:b/>
          <w:bCs/>
          <w:color w:val="000000" w:themeColor="text1"/>
          <w:szCs w:val="22"/>
        </w:rPr>
        <w:t xml:space="preserve"> approve the bank reconciliation</w:t>
      </w:r>
    </w:p>
    <w:p w14:paraId="2E53DF27" w14:textId="073B6491" w:rsidR="00643C98" w:rsidRDefault="00643C98" w:rsidP="001B6BD8">
      <w:pPr>
        <w:shd w:val="clear" w:color="auto" w:fill="FFFFFF" w:themeFill="background1"/>
        <w:spacing w:after="0" w:line="276" w:lineRule="auto"/>
        <w:ind w:left="337" w:firstLine="720"/>
        <w:rPr>
          <w:rFonts w:eastAsia="Calibri" w:cs="Calibri"/>
          <w:b/>
          <w:bCs/>
          <w:color w:val="000000" w:themeColor="text1"/>
          <w:szCs w:val="22"/>
        </w:rPr>
      </w:pPr>
      <w:r>
        <w:rPr>
          <w:rFonts w:eastAsia="Calibri" w:cs="Calibri"/>
          <w:b/>
          <w:bCs/>
          <w:color w:val="000000" w:themeColor="text1"/>
          <w:szCs w:val="22"/>
        </w:rPr>
        <w:tab/>
      </w:r>
      <w:r w:rsidRPr="00CF4A90">
        <w:rPr>
          <w:rFonts w:asciiTheme="minorHAnsi" w:eastAsiaTheme="minorHAnsi" w:hAnsiTheme="minorHAnsi" w:cstheme="minorHAnsi"/>
          <w:b/>
          <w:bCs/>
          <w:szCs w:val="22"/>
          <w:lang w:eastAsia="en-US"/>
        </w:rPr>
        <w:t xml:space="preserve">COUNCIL </w:t>
      </w:r>
      <w:r>
        <w:rPr>
          <w:rFonts w:asciiTheme="minorHAnsi" w:eastAsiaTheme="minorHAnsi" w:hAnsiTheme="minorHAnsi" w:cstheme="minorHAnsi"/>
          <w:b/>
          <w:bCs/>
          <w:szCs w:val="22"/>
          <w:lang w:eastAsia="en-US"/>
        </w:rPr>
        <w:t>APPROVED</w:t>
      </w:r>
      <w:r>
        <w:rPr>
          <w:rFonts w:asciiTheme="minorHAnsi" w:eastAsiaTheme="minorHAnsi" w:hAnsiTheme="minorHAnsi" w:cstheme="minorHAnsi"/>
          <w:szCs w:val="22"/>
          <w:lang w:eastAsia="en-US"/>
        </w:rPr>
        <w:t xml:space="preserve"> the bank r</w:t>
      </w:r>
      <w:r w:rsidRPr="00930982">
        <w:rPr>
          <w:rFonts w:asciiTheme="minorHAnsi" w:eastAsiaTheme="minorHAnsi" w:hAnsiTheme="minorHAnsi" w:cstheme="minorHAnsi"/>
          <w:szCs w:val="22"/>
          <w:lang w:eastAsia="en-US"/>
        </w:rPr>
        <w:t>econciliation</w:t>
      </w:r>
    </w:p>
    <w:p w14:paraId="033F35CE" w14:textId="265D89EC" w:rsidR="00BC0A07" w:rsidRDefault="001B6BD8" w:rsidP="001B6BD8">
      <w:pPr>
        <w:shd w:val="clear" w:color="auto" w:fill="FFFFFF" w:themeFill="background1"/>
        <w:spacing w:after="0" w:line="276" w:lineRule="auto"/>
        <w:ind w:left="1077"/>
        <w:rPr>
          <w:rFonts w:eastAsia="Calibri" w:cs="Calibri"/>
          <w:b/>
          <w:bCs/>
          <w:color w:val="000000" w:themeColor="text1"/>
        </w:rPr>
      </w:pPr>
      <w:r>
        <w:rPr>
          <w:rFonts w:eastAsia="Calibri" w:cs="Calibri"/>
          <w:b/>
          <w:bCs/>
          <w:color w:val="000000" w:themeColor="text1"/>
        </w:rPr>
        <w:t xml:space="preserve">iii    </w:t>
      </w:r>
      <w:proofErr w:type="gramStart"/>
      <w:r w:rsidR="00BC0A07" w:rsidRPr="001B6BD8">
        <w:rPr>
          <w:rFonts w:eastAsia="Calibri" w:cs="Calibri"/>
          <w:b/>
          <w:bCs/>
          <w:color w:val="000000" w:themeColor="text1"/>
        </w:rPr>
        <w:t>To</w:t>
      </w:r>
      <w:proofErr w:type="gramEnd"/>
      <w:r w:rsidR="00BC0A07" w:rsidRPr="001B6BD8">
        <w:rPr>
          <w:rFonts w:eastAsia="Calibri" w:cs="Calibri"/>
          <w:b/>
          <w:bCs/>
          <w:color w:val="000000" w:themeColor="text1"/>
        </w:rPr>
        <w:t xml:space="preserve"> confirm Bank Signatories</w:t>
      </w:r>
    </w:p>
    <w:p w14:paraId="034A7FEC" w14:textId="3B68B73C" w:rsidR="001B6BD8" w:rsidRPr="001B6BD8" w:rsidRDefault="001B6BD8" w:rsidP="001B6BD8">
      <w:pPr>
        <w:shd w:val="clear" w:color="auto" w:fill="FFFFFF" w:themeFill="background1"/>
        <w:spacing w:after="0" w:line="276" w:lineRule="auto"/>
        <w:ind w:left="1077"/>
        <w:rPr>
          <w:rFonts w:eastAsia="Calibri" w:cs="Calibri"/>
          <w:color w:val="000000" w:themeColor="text1"/>
        </w:rPr>
      </w:pPr>
      <w:r>
        <w:rPr>
          <w:rFonts w:eastAsia="Calibri" w:cs="Calibri"/>
          <w:b/>
          <w:bCs/>
          <w:color w:val="000000" w:themeColor="text1"/>
        </w:rPr>
        <w:tab/>
      </w:r>
      <w:r w:rsidRPr="001B6BD8">
        <w:rPr>
          <w:rFonts w:eastAsia="Calibri" w:cs="Calibri"/>
          <w:color w:val="000000" w:themeColor="text1"/>
        </w:rPr>
        <w:t>Cllrs Maxey and Mitchell are current signatories.</w:t>
      </w:r>
    </w:p>
    <w:p w14:paraId="320CD4BF" w14:textId="6DAF1725" w:rsidR="00294AE0" w:rsidRDefault="001B6BD8" w:rsidP="001B6BD8">
      <w:pPr>
        <w:shd w:val="clear" w:color="auto" w:fill="FFFFFF" w:themeFill="background1"/>
        <w:spacing w:after="0" w:line="276" w:lineRule="auto"/>
        <w:ind w:left="1077"/>
        <w:rPr>
          <w:rFonts w:eastAsia="Calibri" w:cs="Calibri"/>
          <w:color w:val="000000" w:themeColor="text1"/>
        </w:rPr>
      </w:pPr>
      <w:r w:rsidRPr="001B6BD8">
        <w:rPr>
          <w:rFonts w:eastAsia="Calibri" w:cs="Calibri"/>
          <w:color w:val="000000" w:themeColor="text1"/>
        </w:rPr>
        <w:tab/>
        <w:t>Cllrs Bates</w:t>
      </w:r>
      <w:r w:rsidR="00294AE0">
        <w:rPr>
          <w:rFonts w:eastAsia="Calibri" w:cs="Calibri"/>
          <w:color w:val="000000" w:themeColor="text1"/>
        </w:rPr>
        <w:t xml:space="preserve">, Maxwell and Truslow were to be added as signatories and their applications </w:t>
      </w:r>
    </w:p>
    <w:p w14:paraId="276CF351" w14:textId="69CC8FD7" w:rsidR="00294AE0" w:rsidRDefault="00294AE0" w:rsidP="00110C9E">
      <w:pPr>
        <w:shd w:val="clear" w:color="auto" w:fill="FFFFFF" w:themeFill="background1"/>
        <w:spacing w:after="0" w:line="276" w:lineRule="auto"/>
        <w:ind w:left="1077" w:firstLine="363"/>
        <w:rPr>
          <w:rFonts w:eastAsia="Calibri" w:cs="Calibri"/>
          <w:color w:val="000000" w:themeColor="text1"/>
        </w:rPr>
      </w:pPr>
      <w:r>
        <w:rPr>
          <w:rFonts w:eastAsia="Calibri" w:cs="Calibri"/>
          <w:color w:val="000000" w:themeColor="text1"/>
        </w:rPr>
        <w:t>are being processed.</w:t>
      </w:r>
    </w:p>
    <w:p w14:paraId="20BA62FB" w14:textId="2805CE44" w:rsidR="008549BC" w:rsidRDefault="008549BC" w:rsidP="008549BC">
      <w:pPr>
        <w:shd w:val="clear" w:color="auto" w:fill="FFFFFF" w:themeFill="background1"/>
        <w:spacing w:after="0" w:line="276" w:lineRule="auto"/>
        <w:ind w:left="1440"/>
        <w:rPr>
          <w:rFonts w:eastAsia="Calibri" w:cs="Calibri"/>
          <w:color w:val="000000" w:themeColor="text1"/>
        </w:rPr>
      </w:pPr>
      <w:r>
        <w:rPr>
          <w:rFonts w:eastAsia="Calibri" w:cs="Calibri"/>
          <w:color w:val="000000" w:themeColor="text1"/>
        </w:rPr>
        <w:t xml:space="preserve">It was noted that </w:t>
      </w:r>
      <w:r w:rsidRPr="008549BC">
        <w:rPr>
          <w:rFonts w:eastAsia="Calibri" w:cs="Calibri"/>
          <w:b/>
          <w:bCs/>
          <w:color w:val="000000" w:themeColor="text1"/>
        </w:rPr>
        <w:t>an Internal Control check had taken place on Friday</w:t>
      </w:r>
      <w:r w:rsidR="008154CC">
        <w:rPr>
          <w:rFonts w:eastAsia="Calibri" w:cs="Calibri"/>
          <w:b/>
          <w:bCs/>
          <w:color w:val="000000" w:themeColor="text1"/>
        </w:rPr>
        <w:t xml:space="preserve"> 15</w:t>
      </w:r>
      <w:r w:rsidRPr="008549BC">
        <w:rPr>
          <w:rFonts w:eastAsia="Calibri" w:cs="Calibri"/>
          <w:b/>
          <w:bCs/>
          <w:color w:val="000000" w:themeColor="text1"/>
        </w:rPr>
        <w:t xml:space="preserve"> </w:t>
      </w:r>
      <w:r w:rsidR="008154CC">
        <w:rPr>
          <w:rFonts w:eastAsia="Calibri" w:cs="Calibri"/>
          <w:b/>
          <w:bCs/>
          <w:color w:val="000000" w:themeColor="text1"/>
        </w:rPr>
        <w:t>December 2023</w:t>
      </w:r>
      <w:r>
        <w:rPr>
          <w:rFonts w:eastAsia="Calibri" w:cs="Calibri"/>
          <w:color w:val="000000" w:themeColor="text1"/>
        </w:rPr>
        <w:t xml:space="preserve"> by Cllrs Bates and Garett. </w:t>
      </w:r>
    </w:p>
    <w:p w14:paraId="683FB31A" w14:textId="6AB444A5" w:rsidR="00CC46D0" w:rsidRDefault="008549BC" w:rsidP="008549BC">
      <w:pPr>
        <w:shd w:val="clear" w:color="auto" w:fill="FFFFFF" w:themeFill="background1"/>
        <w:spacing w:after="0" w:line="276" w:lineRule="auto"/>
        <w:ind w:left="1440"/>
        <w:rPr>
          <w:rFonts w:eastAsia="Calibri" w:cs="Calibri"/>
          <w:color w:val="000000" w:themeColor="text1"/>
        </w:rPr>
      </w:pPr>
      <w:r>
        <w:rPr>
          <w:rFonts w:eastAsia="Calibri" w:cs="Calibri"/>
          <w:color w:val="000000" w:themeColor="text1"/>
        </w:rPr>
        <w:t>No concern raised, although some general housekeeping required of the filing system.</w:t>
      </w:r>
    </w:p>
    <w:p w14:paraId="71570FB8" w14:textId="4262ED8B" w:rsidR="00BC0A07" w:rsidRPr="00BC53D1" w:rsidRDefault="00BC0A07" w:rsidP="00BC0A07">
      <w:pPr>
        <w:shd w:val="clear" w:color="auto" w:fill="FFFFFF" w:themeFill="background1"/>
        <w:spacing w:after="0" w:line="276" w:lineRule="auto"/>
        <w:rPr>
          <w:rFonts w:eastAsia="Calibri" w:cs="Calibri"/>
          <w:color w:val="000000" w:themeColor="text1"/>
          <w:szCs w:val="22"/>
        </w:rPr>
      </w:pPr>
      <w:r w:rsidRPr="00605DD7">
        <w:rPr>
          <w:rFonts w:eastAsia="Calibri" w:cs="Calibri"/>
          <w:b/>
          <w:bCs/>
          <w:color w:val="000000" w:themeColor="text1"/>
          <w:szCs w:val="22"/>
        </w:rPr>
        <w:t>24.02.12.1</w:t>
      </w:r>
      <w:r w:rsidR="00110C9E">
        <w:rPr>
          <w:rFonts w:eastAsia="Calibri" w:cs="Calibri"/>
          <w:b/>
          <w:bCs/>
          <w:color w:val="000000" w:themeColor="text1"/>
          <w:szCs w:val="22"/>
        </w:rPr>
        <w:t>9</w:t>
      </w:r>
      <w:r>
        <w:rPr>
          <w:rFonts w:eastAsia="Calibri" w:cs="Calibri"/>
          <w:color w:val="000000" w:themeColor="text1"/>
          <w:szCs w:val="22"/>
        </w:rPr>
        <w:tab/>
      </w:r>
      <w:r w:rsidRPr="7419B507">
        <w:rPr>
          <w:rFonts w:eastAsia="Calibri" w:cs="Calibri"/>
          <w:b/>
          <w:bCs/>
          <w:color w:val="000000" w:themeColor="text1"/>
          <w:szCs w:val="22"/>
        </w:rPr>
        <w:t>Recreation facilities:</w:t>
      </w:r>
    </w:p>
    <w:p w14:paraId="3402F81C" w14:textId="77777777" w:rsidR="00BC0A07" w:rsidRDefault="00BC0A07" w:rsidP="00BC0A07">
      <w:pPr>
        <w:pStyle w:val="ListParagraph"/>
        <w:numPr>
          <w:ilvl w:val="0"/>
          <w:numId w:val="16"/>
        </w:numPr>
        <w:shd w:val="clear" w:color="auto" w:fill="FFFFFF" w:themeFill="background1"/>
        <w:suppressAutoHyphens w:val="0"/>
        <w:autoSpaceDN/>
        <w:spacing w:after="0" w:line="276" w:lineRule="auto"/>
        <w:contextualSpacing/>
        <w:textAlignment w:val="auto"/>
        <w:rPr>
          <w:rFonts w:cs="Calibri"/>
          <w:b/>
          <w:bCs/>
          <w:color w:val="000000" w:themeColor="text1"/>
        </w:rPr>
      </w:pPr>
      <w:r w:rsidRPr="0025571C">
        <w:rPr>
          <w:rFonts w:cs="Calibri"/>
          <w:b/>
          <w:bCs/>
          <w:color w:val="000000" w:themeColor="text1"/>
        </w:rPr>
        <w:t>To receive any requests from allotment holders and agree actions</w:t>
      </w:r>
    </w:p>
    <w:p w14:paraId="5DB58B0E" w14:textId="027402B5" w:rsidR="0025571C" w:rsidRPr="0025571C" w:rsidRDefault="0025571C" w:rsidP="0025571C">
      <w:pPr>
        <w:pStyle w:val="ListParagraph"/>
        <w:shd w:val="clear" w:color="auto" w:fill="FFFFFF" w:themeFill="background1"/>
        <w:suppressAutoHyphens w:val="0"/>
        <w:autoSpaceDN/>
        <w:spacing w:after="0" w:line="276" w:lineRule="auto"/>
        <w:ind w:left="1440"/>
        <w:contextualSpacing/>
        <w:textAlignment w:val="auto"/>
        <w:rPr>
          <w:rFonts w:cs="Calibri"/>
          <w:color w:val="000000" w:themeColor="text1"/>
        </w:rPr>
      </w:pPr>
      <w:r w:rsidRPr="0025571C">
        <w:rPr>
          <w:rFonts w:cs="Calibri"/>
          <w:color w:val="000000" w:themeColor="text1"/>
        </w:rPr>
        <w:t>None</w:t>
      </w:r>
      <w:r w:rsidR="00605DD7">
        <w:rPr>
          <w:rFonts w:cs="Calibri"/>
          <w:color w:val="000000" w:themeColor="text1"/>
        </w:rPr>
        <w:t xml:space="preserve"> received.</w:t>
      </w:r>
    </w:p>
    <w:p w14:paraId="70F52428" w14:textId="77777777" w:rsidR="00BC0A07" w:rsidRPr="0025571C" w:rsidRDefault="00BC0A07" w:rsidP="00BC0A07">
      <w:pPr>
        <w:pStyle w:val="ListParagraph"/>
        <w:numPr>
          <w:ilvl w:val="0"/>
          <w:numId w:val="16"/>
        </w:numPr>
        <w:suppressAutoHyphens w:val="0"/>
        <w:autoSpaceDN/>
        <w:spacing w:after="0" w:line="276" w:lineRule="auto"/>
        <w:textAlignment w:val="auto"/>
        <w:rPr>
          <w:b/>
          <w:bCs/>
        </w:rPr>
      </w:pPr>
      <w:r w:rsidRPr="0025571C">
        <w:rPr>
          <w:rFonts w:cs="Calibri"/>
          <w:b/>
          <w:bCs/>
          <w:color w:val="000000" w:themeColor="text1"/>
        </w:rPr>
        <w:t>To consider request for ‘Managing Allotments’ training for Clerk and one Councillor at a cost of £296.00 + VAT per person</w:t>
      </w:r>
    </w:p>
    <w:p w14:paraId="16B15C5F" w14:textId="6221F18E" w:rsidR="00F87BDB" w:rsidRDefault="00F87BDB" w:rsidP="00F87BDB">
      <w:pPr>
        <w:pStyle w:val="ListParagraph"/>
        <w:suppressAutoHyphens w:val="0"/>
        <w:autoSpaceDN/>
        <w:spacing w:after="0" w:line="276" w:lineRule="auto"/>
        <w:ind w:left="1440"/>
        <w:textAlignment w:val="auto"/>
        <w:rPr>
          <w:rFonts w:cs="Calibri"/>
          <w:color w:val="000000" w:themeColor="text1"/>
        </w:rPr>
      </w:pPr>
      <w:r w:rsidRPr="00F87BDB">
        <w:rPr>
          <w:rFonts w:cs="Calibri"/>
          <w:b/>
          <w:bCs/>
          <w:color w:val="000000" w:themeColor="text1"/>
        </w:rPr>
        <w:t>COUNCIL APPROVED</w:t>
      </w:r>
      <w:r>
        <w:rPr>
          <w:rFonts w:cs="Calibri"/>
          <w:color w:val="000000" w:themeColor="text1"/>
        </w:rPr>
        <w:t xml:space="preserve"> this training for the Clerk and one Councillor.</w:t>
      </w:r>
    </w:p>
    <w:p w14:paraId="744F627F" w14:textId="4537E69C" w:rsidR="00F87BDB" w:rsidRPr="00F87BDB" w:rsidRDefault="00F87BDB" w:rsidP="00F87BDB">
      <w:pPr>
        <w:pStyle w:val="ListParagraph"/>
        <w:suppressAutoHyphens w:val="0"/>
        <w:autoSpaceDN/>
        <w:spacing w:after="0" w:line="276" w:lineRule="auto"/>
        <w:ind w:left="1440"/>
        <w:textAlignment w:val="auto"/>
        <w:rPr>
          <w:rFonts w:cs="Calibri"/>
          <w:color w:val="000000" w:themeColor="text1"/>
        </w:rPr>
      </w:pPr>
      <w:r w:rsidRPr="00F87BDB">
        <w:rPr>
          <w:rFonts w:cs="Calibri"/>
          <w:b/>
          <w:bCs/>
          <w:color w:val="000000" w:themeColor="text1"/>
        </w:rPr>
        <w:t>Action:</w:t>
      </w:r>
      <w:r>
        <w:rPr>
          <w:rFonts w:cs="Calibri"/>
          <w:color w:val="000000" w:themeColor="text1"/>
        </w:rPr>
        <w:t xml:space="preserve"> Clerk to book training course.</w:t>
      </w:r>
    </w:p>
    <w:p w14:paraId="07791882" w14:textId="77777777" w:rsidR="00BC0A07" w:rsidRPr="0025571C" w:rsidRDefault="00BC0A07" w:rsidP="00BC0A07">
      <w:pPr>
        <w:pStyle w:val="ListParagraph"/>
        <w:numPr>
          <w:ilvl w:val="0"/>
          <w:numId w:val="16"/>
        </w:numPr>
        <w:suppressAutoHyphens w:val="0"/>
        <w:autoSpaceDN/>
        <w:spacing w:after="0" w:line="276" w:lineRule="auto"/>
        <w:textAlignment w:val="auto"/>
        <w:rPr>
          <w:b/>
          <w:bCs/>
        </w:rPr>
      </w:pPr>
      <w:r w:rsidRPr="0025571C">
        <w:rPr>
          <w:rFonts w:cs="Calibri"/>
          <w:b/>
          <w:bCs/>
          <w:color w:val="000000" w:themeColor="text1"/>
        </w:rPr>
        <w:t>To review the Terms for second allotment Plots and agree actions</w:t>
      </w:r>
    </w:p>
    <w:p w14:paraId="5E0EB4BB" w14:textId="27695862" w:rsidR="0025571C" w:rsidRPr="00294AE0" w:rsidRDefault="0025571C" w:rsidP="00294AE0">
      <w:pPr>
        <w:pStyle w:val="ListParagraph"/>
        <w:suppressAutoHyphens w:val="0"/>
        <w:autoSpaceDN/>
        <w:spacing w:after="0" w:line="276" w:lineRule="auto"/>
        <w:ind w:left="1440"/>
        <w:textAlignment w:val="auto"/>
        <w:rPr>
          <w:rFonts w:cs="Calibri"/>
          <w:color w:val="000000" w:themeColor="text1"/>
        </w:rPr>
      </w:pPr>
      <w:r w:rsidRPr="0025571C">
        <w:rPr>
          <w:rFonts w:cs="Calibri"/>
          <w:color w:val="000000" w:themeColor="text1"/>
        </w:rPr>
        <w:t>Item deferred</w:t>
      </w:r>
      <w:r w:rsidR="00294AE0">
        <w:rPr>
          <w:rFonts w:cs="Calibri"/>
          <w:color w:val="000000" w:themeColor="text1"/>
        </w:rPr>
        <w:t>.</w:t>
      </w:r>
    </w:p>
    <w:p w14:paraId="4BADDE03" w14:textId="77777777" w:rsidR="00BC0A07" w:rsidRDefault="00BC0A07" w:rsidP="00BC0A07">
      <w:pPr>
        <w:pStyle w:val="ListParagraph"/>
        <w:numPr>
          <w:ilvl w:val="0"/>
          <w:numId w:val="16"/>
        </w:numPr>
        <w:shd w:val="clear" w:color="auto" w:fill="FFFFFF" w:themeFill="background1"/>
        <w:suppressAutoHyphens w:val="0"/>
        <w:autoSpaceDN/>
        <w:spacing w:after="0" w:line="276" w:lineRule="auto"/>
        <w:contextualSpacing/>
        <w:textAlignment w:val="auto"/>
        <w:rPr>
          <w:rFonts w:cs="Calibri"/>
          <w:b/>
          <w:bCs/>
          <w:color w:val="000000" w:themeColor="text1"/>
        </w:rPr>
      </w:pPr>
      <w:r w:rsidRPr="0025571C">
        <w:rPr>
          <w:rFonts w:cs="Calibri"/>
          <w:b/>
          <w:bCs/>
          <w:color w:val="000000" w:themeColor="text1"/>
        </w:rPr>
        <w:t>To consider re-opening of the Tennis Courts and agree actions</w:t>
      </w:r>
    </w:p>
    <w:p w14:paraId="0C4780B0" w14:textId="046249B8" w:rsidR="0025571C" w:rsidRPr="0025571C" w:rsidRDefault="00F87BDB" w:rsidP="0025571C">
      <w:pPr>
        <w:pStyle w:val="ListParagraph"/>
        <w:shd w:val="clear" w:color="auto" w:fill="FFFFFF" w:themeFill="background1"/>
        <w:suppressAutoHyphens w:val="0"/>
        <w:autoSpaceDN/>
        <w:spacing w:after="0" w:line="276" w:lineRule="auto"/>
        <w:ind w:left="1440"/>
        <w:contextualSpacing/>
        <w:textAlignment w:val="auto"/>
        <w:rPr>
          <w:rFonts w:cs="Calibri"/>
          <w:color w:val="000000" w:themeColor="text1"/>
        </w:rPr>
      </w:pPr>
      <w:r w:rsidRPr="00F87BDB">
        <w:rPr>
          <w:rFonts w:cs="Calibri"/>
          <w:b/>
          <w:bCs/>
          <w:color w:val="000000" w:themeColor="text1"/>
        </w:rPr>
        <w:t>COUNCIL RESOLVED</w:t>
      </w:r>
      <w:r>
        <w:rPr>
          <w:rFonts w:cs="Calibri"/>
          <w:color w:val="000000" w:themeColor="text1"/>
        </w:rPr>
        <w:t xml:space="preserve"> that the tennis Couts should be r</w:t>
      </w:r>
      <w:r w:rsidR="0025571C" w:rsidRPr="0025571C">
        <w:rPr>
          <w:rFonts w:cs="Calibri"/>
          <w:color w:val="000000" w:themeColor="text1"/>
        </w:rPr>
        <w:t xml:space="preserve">e-opened following cleaning and net on. </w:t>
      </w:r>
      <w:r>
        <w:rPr>
          <w:rFonts w:cs="Calibri"/>
          <w:color w:val="000000" w:themeColor="text1"/>
        </w:rPr>
        <w:t xml:space="preserve">Proposed date for re-opening </w:t>
      </w:r>
      <w:r w:rsidR="0025571C" w:rsidRPr="0025571C">
        <w:rPr>
          <w:rFonts w:cs="Calibri"/>
          <w:color w:val="000000" w:themeColor="text1"/>
        </w:rPr>
        <w:t>1 March</w:t>
      </w:r>
      <w:r>
        <w:rPr>
          <w:rFonts w:cs="Calibri"/>
          <w:color w:val="000000" w:themeColor="text1"/>
        </w:rPr>
        <w:t xml:space="preserve"> 2024.</w:t>
      </w:r>
    </w:p>
    <w:p w14:paraId="682AE810" w14:textId="77777777" w:rsidR="00BC0A07" w:rsidRDefault="00BC0A07" w:rsidP="00BC0A07">
      <w:pPr>
        <w:pStyle w:val="ListParagraph"/>
        <w:numPr>
          <w:ilvl w:val="0"/>
          <w:numId w:val="16"/>
        </w:numPr>
        <w:shd w:val="clear" w:color="auto" w:fill="FFFFFF" w:themeFill="background1"/>
        <w:suppressAutoHyphens w:val="0"/>
        <w:autoSpaceDN/>
        <w:spacing w:after="0" w:line="276" w:lineRule="auto"/>
        <w:contextualSpacing/>
        <w:textAlignment w:val="auto"/>
        <w:rPr>
          <w:rFonts w:cs="Calibri"/>
          <w:b/>
          <w:bCs/>
          <w:color w:val="000000" w:themeColor="text1"/>
        </w:rPr>
      </w:pPr>
      <w:r w:rsidRPr="0025571C">
        <w:rPr>
          <w:rFonts w:cs="Calibri"/>
          <w:b/>
          <w:bCs/>
          <w:color w:val="000000" w:themeColor="text1"/>
        </w:rPr>
        <w:t>To consider request for pitch use and markings to the rear of the Village Hall</w:t>
      </w:r>
    </w:p>
    <w:p w14:paraId="6C7D829D" w14:textId="18876124" w:rsidR="00F87BDB" w:rsidRDefault="00F87BDB" w:rsidP="0025571C">
      <w:pPr>
        <w:pStyle w:val="ListParagraph"/>
        <w:shd w:val="clear" w:color="auto" w:fill="FFFFFF" w:themeFill="background1"/>
        <w:suppressAutoHyphens w:val="0"/>
        <w:autoSpaceDN/>
        <w:spacing w:after="0" w:line="276" w:lineRule="auto"/>
        <w:ind w:left="1440"/>
        <w:contextualSpacing/>
        <w:textAlignment w:val="auto"/>
        <w:rPr>
          <w:rFonts w:cs="Calibri"/>
          <w:color w:val="000000" w:themeColor="text1"/>
        </w:rPr>
      </w:pPr>
      <w:r w:rsidRPr="00F87BDB">
        <w:rPr>
          <w:rFonts w:cs="Calibri"/>
          <w:b/>
          <w:bCs/>
          <w:color w:val="000000" w:themeColor="text1"/>
        </w:rPr>
        <w:t>COUNCIL RESOLVED</w:t>
      </w:r>
      <w:r>
        <w:rPr>
          <w:rFonts w:cs="Calibri"/>
          <w:color w:val="000000" w:themeColor="text1"/>
        </w:rPr>
        <w:t xml:space="preserve"> that these pitches should not be used for club matches.</w:t>
      </w:r>
    </w:p>
    <w:p w14:paraId="4BFFF27E" w14:textId="20F02D9E" w:rsidR="0025571C" w:rsidRPr="0025571C" w:rsidRDefault="00F87BDB" w:rsidP="0025571C">
      <w:pPr>
        <w:pStyle w:val="ListParagraph"/>
        <w:shd w:val="clear" w:color="auto" w:fill="FFFFFF" w:themeFill="background1"/>
        <w:suppressAutoHyphens w:val="0"/>
        <w:autoSpaceDN/>
        <w:spacing w:after="0" w:line="276" w:lineRule="auto"/>
        <w:ind w:left="1440"/>
        <w:contextualSpacing/>
        <w:textAlignment w:val="auto"/>
        <w:rPr>
          <w:rFonts w:cs="Calibri"/>
          <w:color w:val="000000" w:themeColor="text1"/>
        </w:rPr>
      </w:pPr>
      <w:r w:rsidRPr="00F87BDB">
        <w:rPr>
          <w:rFonts w:cs="Calibri"/>
          <w:b/>
          <w:bCs/>
          <w:color w:val="000000" w:themeColor="text1"/>
        </w:rPr>
        <w:t>Action:</w:t>
      </w:r>
      <w:r>
        <w:rPr>
          <w:rFonts w:cs="Calibri"/>
          <w:color w:val="000000" w:themeColor="text1"/>
        </w:rPr>
        <w:t xml:space="preserve"> Clerk to contact the club to request a proposal to upgrade the village Football pitch to </w:t>
      </w:r>
      <w:r w:rsidR="0025571C" w:rsidRPr="0025571C">
        <w:rPr>
          <w:rFonts w:cs="Calibri"/>
          <w:color w:val="000000" w:themeColor="text1"/>
        </w:rPr>
        <w:t>FA standards</w:t>
      </w:r>
      <w:r>
        <w:rPr>
          <w:rFonts w:cs="Calibri"/>
          <w:color w:val="000000" w:themeColor="text1"/>
        </w:rPr>
        <w:t>.</w:t>
      </w:r>
    </w:p>
    <w:p w14:paraId="511598E2" w14:textId="1BBC3C4B" w:rsidR="00BC0A07" w:rsidRPr="00110C9E" w:rsidRDefault="00BC0A07" w:rsidP="00BC0A07">
      <w:pPr>
        <w:shd w:val="clear" w:color="auto" w:fill="FFFFFF" w:themeFill="background1"/>
        <w:tabs>
          <w:tab w:val="left" w:pos="5670"/>
        </w:tabs>
        <w:spacing w:after="0" w:line="276" w:lineRule="auto"/>
        <w:rPr>
          <w:rFonts w:eastAsia="Calibri" w:cs="Calibri"/>
          <w:b/>
          <w:bCs/>
          <w:color w:val="000000" w:themeColor="text1"/>
          <w:szCs w:val="22"/>
        </w:rPr>
      </w:pPr>
      <w:r w:rsidRPr="00110C9E">
        <w:rPr>
          <w:rFonts w:eastAsia="Calibri" w:cs="Calibri"/>
          <w:b/>
          <w:bCs/>
          <w:color w:val="000000" w:themeColor="text1"/>
          <w:szCs w:val="22"/>
        </w:rPr>
        <w:t>24.02.12.</w:t>
      </w:r>
      <w:r w:rsidR="00110C9E">
        <w:rPr>
          <w:rFonts w:eastAsia="Calibri" w:cs="Calibri"/>
          <w:b/>
          <w:bCs/>
          <w:color w:val="000000" w:themeColor="text1"/>
          <w:szCs w:val="22"/>
        </w:rPr>
        <w:t>20</w:t>
      </w:r>
      <w:r w:rsidRPr="00110C9E">
        <w:rPr>
          <w:rFonts w:eastAsia="Calibri" w:cs="Calibri"/>
          <w:b/>
          <w:bCs/>
          <w:color w:val="000000" w:themeColor="text1"/>
          <w:szCs w:val="22"/>
        </w:rPr>
        <w:t xml:space="preserve">      Village Hall:</w:t>
      </w:r>
    </w:p>
    <w:p w14:paraId="44970598" w14:textId="77777777" w:rsidR="00BC0A07" w:rsidRDefault="00BC0A07" w:rsidP="00BC0A07">
      <w:pPr>
        <w:pStyle w:val="ListParagraph"/>
        <w:numPr>
          <w:ilvl w:val="1"/>
          <w:numId w:val="16"/>
        </w:numPr>
        <w:shd w:val="clear" w:color="auto" w:fill="FFFFFF" w:themeFill="background1"/>
        <w:suppressAutoHyphens w:val="0"/>
        <w:autoSpaceDN/>
        <w:spacing w:after="0" w:line="276" w:lineRule="auto"/>
        <w:ind w:left="1420"/>
        <w:contextualSpacing/>
        <w:textAlignment w:val="auto"/>
        <w:rPr>
          <w:rFonts w:cs="Calibri"/>
          <w:b/>
          <w:bCs/>
          <w:color w:val="000000" w:themeColor="text1"/>
        </w:rPr>
      </w:pPr>
      <w:r w:rsidRPr="0025571C">
        <w:rPr>
          <w:rFonts w:cs="Calibri"/>
          <w:b/>
          <w:bCs/>
          <w:color w:val="000000" w:themeColor="text1"/>
        </w:rPr>
        <w:t xml:space="preserve">To consider opening </w:t>
      </w:r>
      <w:proofErr w:type="spellStart"/>
      <w:r w:rsidRPr="0025571C">
        <w:rPr>
          <w:rFonts w:cs="Calibri"/>
          <w:b/>
          <w:bCs/>
          <w:color w:val="000000" w:themeColor="text1"/>
        </w:rPr>
        <w:t>CostCo</w:t>
      </w:r>
      <w:proofErr w:type="spellEnd"/>
      <w:r w:rsidRPr="0025571C">
        <w:rPr>
          <w:rFonts w:cs="Calibri"/>
          <w:b/>
          <w:bCs/>
          <w:color w:val="000000" w:themeColor="text1"/>
        </w:rPr>
        <w:t xml:space="preserve"> Account at a cost of £26.60 p/annum and agree actions</w:t>
      </w:r>
    </w:p>
    <w:p w14:paraId="2E26AF58" w14:textId="4C85EB74" w:rsidR="00587E57" w:rsidRPr="00643C98" w:rsidRDefault="00F87BDB" w:rsidP="00587E57">
      <w:pPr>
        <w:pStyle w:val="ListParagraph"/>
        <w:shd w:val="clear" w:color="auto" w:fill="FFFFFF" w:themeFill="background1"/>
        <w:suppressAutoHyphens w:val="0"/>
        <w:autoSpaceDN/>
        <w:spacing w:after="0" w:line="276" w:lineRule="auto"/>
        <w:ind w:left="1420"/>
        <w:contextualSpacing/>
        <w:textAlignment w:val="auto"/>
        <w:rPr>
          <w:rFonts w:cs="Calibri"/>
          <w:color w:val="000000" w:themeColor="text1"/>
        </w:rPr>
      </w:pPr>
      <w:bookmarkStart w:id="1" w:name="_Hlk158749535"/>
      <w:r w:rsidRPr="00F87BDB">
        <w:rPr>
          <w:rFonts w:cs="Calibri"/>
          <w:b/>
          <w:bCs/>
          <w:color w:val="000000" w:themeColor="text1"/>
        </w:rPr>
        <w:t xml:space="preserve">COUNCIL </w:t>
      </w:r>
      <w:r w:rsidR="00587E57" w:rsidRPr="00F87BDB">
        <w:rPr>
          <w:rFonts w:cs="Calibri"/>
          <w:b/>
          <w:bCs/>
          <w:color w:val="000000" w:themeColor="text1"/>
        </w:rPr>
        <w:t>A</w:t>
      </w:r>
      <w:r w:rsidRPr="00F87BDB">
        <w:rPr>
          <w:rFonts w:cs="Calibri"/>
          <w:b/>
          <w:bCs/>
          <w:color w:val="000000" w:themeColor="text1"/>
        </w:rPr>
        <w:t>GREED</w:t>
      </w:r>
      <w:r>
        <w:rPr>
          <w:rFonts w:cs="Calibri"/>
          <w:color w:val="000000" w:themeColor="text1"/>
        </w:rPr>
        <w:t xml:space="preserve"> </w:t>
      </w:r>
      <w:bookmarkEnd w:id="1"/>
      <w:r>
        <w:rPr>
          <w:rFonts w:cs="Calibri"/>
          <w:color w:val="000000" w:themeColor="text1"/>
        </w:rPr>
        <w:t xml:space="preserve">to open a </w:t>
      </w:r>
      <w:proofErr w:type="spellStart"/>
      <w:r>
        <w:rPr>
          <w:rFonts w:cs="Calibri"/>
          <w:color w:val="000000" w:themeColor="text1"/>
        </w:rPr>
        <w:t>CostCo</w:t>
      </w:r>
      <w:proofErr w:type="spellEnd"/>
      <w:r>
        <w:rPr>
          <w:rFonts w:cs="Calibri"/>
          <w:color w:val="000000" w:themeColor="text1"/>
        </w:rPr>
        <w:t xml:space="preserve"> Account</w:t>
      </w:r>
      <w:r w:rsidR="0079410E">
        <w:rPr>
          <w:rFonts w:cs="Calibri"/>
          <w:color w:val="000000" w:themeColor="text1"/>
        </w:rPr>
        <w:t xml:space="preserve"> at a cost of £26.60 p/a. This account will be opened when a first order is required.</w:t>
      </w:r>
    </w:p>
    <w:p w14:paraId="70BE7CD8" w14:textId="77777777" w:rsidR="00BC0A07" w:rsidRDefault="00BC0A07" w:rsidP="00BC0A07">
      <w:pPr>
        <w:pStyle w:val="ListParagraph"/>
        <w:numPr>
          <w:ilvl w:val="1"/>
          <w:numId w:val="16"/>
        </w:numPr>
        <w:shd w:val="clear" w:color="auto" w:fill="FFFFFF" w:themeFill="background1"/>
        <w:suppressAutoHyphens w:val="0"/>
        <w:autoSpaceDN/>
        <w:spacing w:after="0" w:line="276" w:lineRule="auto"/>
        <w:ind w:left="1420"/>
        <w:contextualSpacing/>
        <w:textAlignment w:val="auto"/>
        <w:rPr>
          <w:rFonts w:cs="Calibri"/>
          <w:b/>
          <w:bCs/>
          <w:color w:val="000000" w:themeColor="text1"/>
        </w:rPr>
      </w:pPr>
      <w:r w:rsidRPr="0025571C">
        <w:rPr>
          <w:rFonts w:cs="Calibri"/>
          <w:b/>
          <w:bCs/>
          <w:color w:val="000000" w:themeColor="text1"/>
        </w:rPr>
        <w:t>To consider quotes for an Out-of-Hours Emergency phone and agree actions</w:t>
      </w:r>
    </w:p>
    <w:p w14:paraId="71603BB3" w14:textId="09BD945D" w:rsidR="00587E57" w:rsidRPr="00643C98" w:rsidRDefault="00F87BDB" w:rsidP="00587E57">
      <w:pPr>
        <w:pStyle w:val="ListParagraph"/>
        <w:shd w:val="clear" w:color="auto" w:fill="FFFFFF" w:themeFill="background1"/>
        <w:suppressAutoHyphens w:val="0"/>
        <w:autoSpaceDN/>
        <w:spacing w:after="0" w:line="276" w:lineRule="auto"/>
        <w:ind w:left="1420"/>
        <w:contextualSpacing/>
        <w:textAlignment w:val="auto"/>
        <w:rPr>
          <w:rFonts w:cs="Calibri"/>
          <w:color w:val="000000" w:themeColor="text1"/>
        </w:rPr>
      </w:pPr>
      <w:r w:rsidRPr="00F87BDB">
        <w:rPr>
          <w:rFonts w:cs="Calibri"/>
          <w:b/>
          <w:bCs/>
          <w:color w:val="000000" w:themeColor="text1"/>
        </w:rPr>
        <w:t>COUNCIL AGREED</w:t>
      </w:r>
      <w:r>
        <w:rPr>
          <w:rFonts w:cs="Calibri"/>
          <w:color w:val="000000" w:themeColor="text1"/>
        </w:rPr>
        <w:t xml:space="preserve"> to accept Quote</w:t>
      </w:r>
      <w:r w:rsidR="00587E57" w:rsidRPr="00643C98">
        <w:rPr>
          <w:rFonts w:cs="Calibri"/>
          <w:color w:val="000000" w:themeColor="text1"/>
        </w:rPr>
        <w:t xml:space="preserve"> 1</w:t>
      </w:r>
      <w:r>
        <w:rPr>
          <w:rFonts w:cs="Calibri"/>
          <w:color w:val="000000" w:themeColor="text1"/>
        </w:rPr>
        <w:t xml:space="preserve"> for an out of hours emergency phone.</w:t>
      </w:r>
    </w:p>
    <w:p w14:paraId="56C8687F" w14:textId="27948619" w:rsidR="00BC0A07" w:rsidRDefault="00BC0A07" w:rsidP="00BC0A07">
      <w:pPr>
        <w:pStyle w:val="ListParagraph"/>
        <w:numPr>
          <w:ilvl w:val="1"/>
          <w:numId w:val="16"/>
        </w:numPr>
        <w:shd w:val="clear" w:color="auto" w:fill="FFFFFF" w:themeFill="background1"/>
        <w:suppressAutoHyphens w:val="0"/>
        <w:autoSpaceDN/>
        <w:spacing w:after="0" w:line="276" w:lineRule="auto"/>
        <w:ind w:left="1420"/>
        <w:contextualSpacing/>
        <w:textAlignment w:val="auto"/>
        <w:rPr>
          <w:rFonts w:cs="Calibri"/>
          <w:b/>
          <w:bCs/>
          <w:color w:val="000000" w:themeColor="text1"/>
        </w:rPr>
      </w:pPr>
      <w:r w:rsidRPr="0025571C">
        <w:rPr>
          <w:rFonts w:cs="Calibri"/>
          <w:b/>
          <w:bCs/>
          <w:color w:val="000000" w:themeColor="text1"/>
        </w:rPr>
        <w:t>To review Hall Bookings Prices and advanced payments commencing April 2024 and agree actions</w:t>
      </w:r>
    </w:p>
    <w:p w14:paraId="254C14A5" w14:textId="77777777" w:rsidR="00F87BDB" w:rsidRDefault="00F87BDB" w:rsidP="00F87BDB">
      <w:pPr>
        <w:pStyle w:val="ListParagraph"/>
        <w:shd w:val="clear" w:color="auto" w:fill="FFFFFF" w:themeFill="background1"/>
        <w:suppressAutoHyphens w:val="0"/>
        <w:autoSpaceDN/>
        <w:spacing w:after="0" w:line="276" w:lineRule="auto"/>
        <w:ind w:left="1440"/>
        <w:contextualSpacing/>
        <w:textAlignment w:val="auto"/>
        <w:rPr>
          <w:rFonts w:cs="Calibri"/>
          <w:b/>
          <w:bCs/>
          <w:color w:val="000000" w:themeColor="text1"/>
        </w:rPr>
      </w:pPr>
    </w:p>
    <w:p w14:paraId="5C9E23BF" w14:textId="14723529" w:rsidR="00587E57" w:rsidRDefault="00F87BDB" w:rsidP="00587E57">
      <w:pPr>
        <w:pStyle w:val="ListParagraph"/>
        <w:shd w:val="clear" w:color="auto" w:fill="FFFFFF" w:themeFill="background1"/>
        <w:suppressAutoHyphens w:val="0"/>
        <w:autoSpaceDN/>
        <w:spacing w:after="0" w:line="276" w:lineRule="auto"/>
        <w:ind w:left="1420"/>
        <w:contextualSpacing/>
        <w:textAlignment w:val="auto"/>
        <w:rPr>
          <w:rFonts w:cs="Calibri"/>
          <w:color w:val="000000" w:themeColor="text1"/>
        </w:rPr>
      </w:pPr>
      <w:r>
        <w:rPr>
          <w:rFonts w:cs="Calibri"/>
          <w:color w:val="000000" w:themeColor="text1"/>
        </w:rPr>
        <w:t xml:space="preserve">9.03pm </w:t>
      </w:r>
      <w:r w:rsidRPr="00F87BDB">
        <w:rPr>
          <w:rFonts w:cs="Calibri"/>
          <w:b/>
          <w:bCs/>
          <w:color w:val="000000" w:themeColor="text1"/>
        </w:rPr>
        <w:t>COUNCIL RESOLVED</w:t>
      </w:r>
      <w:r>
        <w:rPr>
          <w:rFonts w:cs="Calibri"/>
          <w:color w:val="000000" w:themeColor="text1"/>
        </w:rPr>
        <w:t xml:space="preserve"> to e</w:t>
      </w:r>
      <w:r w:rsidR="00587E57">
        <w:rPr>
          <w:rFonts w:cs="Calibri"/>
          <w:color w:val="000000" w:themeColor="text1"/>
        </w:rPr>
        <w:t>xtend</w:t>
      </w:r>
      <w:r>
        <w:rPr>
          <w:rFonts w:cs="Calibri"/>
          <w:color w:val="000000" w:themeColor="text1"/>
        </w:rPr>
        <w:t xml:space="preserve"> the meeting by a m</w:t>
      </w:r>
      <w:r w:rsidR="00587E57">
        <w:rPr>
          <w:rFonts w:cs="Calibri"/>
          <w:color w:val="000000" w:themeColor="text1"/>
        </w:rPr>
        <w:t>aximum of half an hour</w:t>
      </w:r>
      <w:r>
        <w:rPr>
          <w:rFonts w:cs="Calibri"/>
          <w:color w:val="000000" w:themeColor="text1"/>
        </w:rPr>
        <w:t>.</w:t>
      </w:r>
    </w:p>
    <w:p w14:paraId="683786F3" w14:textId="77777777" w:rsidR="00F87BDB" w:rsidRPr="00587E57" w:rsidRDefault="00F87BDB" w:rsidP="00587E57">
      <w:pPr>
        <w:pStyle w:val="ListParagraph"/>
        <w:shd w:val="clear" w:color="auto" w:fill="FFFFFF" w:themeFill="background1"/>
        <w:suppressAutoHyphens w:val="0"/>
        <w:autoSpaceDN/>
        <w:spacing w:after="0" w:line="276" w:lineRule="auto"/>
        <w:ind w:left="1420"/>
        <w:contextualSpacing/>
        <w:textAlignment w:val="auto"/>
        <w:rPr>
          <w:rFonts w:cs="Calibri"/>
          <w:color w:val="000000" w:themeColor="text1"/>
        </w:rPr>
      </w:pPr>
    </w:p>
    <w:p w14:paraId="615DBE0E" w14:textId="3EE64418" w:rsidR="00BC0A07" w:rsidRDefault="00BC0A07" w:rsidP="00BC0A07">
      <w:pPr>
        <w:pStyle w:val="ListParagraph"/>
        <w:numPr>
          <w:ilvl w:val="1"/>
          <w:numId w:val="16"/>
        </w:numPr>
        <w:shd w:val="clear" w:color="auto" w:fill="FFFFFF" w:themeFill="background1"/>
        <w:suppressAutoHyphens w:val="0"/>
        <w:autoSpaceDN/>
        <w:spacing w:after="0" w:line="276" w:lineRule="auto"/>
        <w:ind w:left="1420"/>
        <w:contextualSpacing/>
        <w:textAlignment w:val="auto"/>
        <w:rPr>
          <w:rFonts w:cs="Calibri"/>
          <w:b/>
          <w:bCs/>
          <w:color w:val="000000" w:themeColor="text1"/>
        </w:rPr>
      </w:pPr>
      <w:r w:rsidRPr="0025571C">
        <w:rPr>
          <w:rFonts w:cs="Calibri"/>
          <w:b/>
          <w:bCs/>
          <w:color w:val="000000" w:themeColor="text1"/>
        </w:rPr>
        <w:t xml:space="preserve">To consider review of general upkeep of the village hall, including painting, carpet cleaning and </w:t>
      </w:r>
      <w:r w:rsidR="0029185A" w:rsidRPr="0025571C">
        <w:rPr>
          <w:rFonts w:cs="Calibri"/>
          <w:b/>
          <w:bCs/>
          <w:color w:val="000000" w:themeColor="text1"/>
        </w:rPr>
        <w:t>main</w:t>
      </w:r>
      <w:r w:rsidRPr="0025571C">
        <w:rPr>
          <w:rFonts w:cs="Calibri"/>
          <w:b/>
          <w:bCs/>
          <w:color w:val="000000" w:themeColor="text1"/>
        </w:rPr>
        <w:t xml:space="preserve"> hall flooring and agree actions</w:t>
      </w:r>
    </w:p>
    <w:p w14:paraId="12AF48B0" w14:textId="7E657FDA" w:rsidR="00643C98" w:rsidRPr="00643C98" w:rsidRDefault="00643C98" w:rsidP="00643C98">
      <w:pPr>
        <w:pStyle w:val="ListParagraph"/>
        <w:shd w:val="clear" w:color="auto" w:fill="FFFFFF" w:themeFill="background1"/>
        <w:suppressAutoHyphens w:val="0"/>
        <w:autoSpaceDN/>
        <w:spacing w:after="0" w:line="276" w:lineRule="auto"/>
        <w:ind w:left="1420"/>
        <w:contextualSpacing/>
        <w:textAlignment w:val="auto"/>
        <w:rPr>
          <w:rFonts w:cs="Calibri"/>
          <w:color w:val="000000" w:themeColor="text1"/>
        </w:rPr>
      </w:pPr>
      <w:r w:rsidRPr="00643C98">
        <w:rPr>
          <w:rFonts w:cs="Calibri"/>
          <w:color w:val="000000" w:themeColor="text1"/>
        </w:rPr>
        <w:t>Item deferred as more information required.</w:t>
      </w:r>
    </w:p>
    <w:p w14:paraId="2EEAD7D7" w14:textId="42BA0E28" w:rsidR="00643C98" w:rsidRPr="0025571C" w:rsidRDefault="00643C98" w:rsidP="00643C98">
      <w:pPr>
        <w:pStyle w:val="ListParagraph"/>
        <w:shd w:val="clear" w:color="auto" w:fill="FFFFFF" w:themeFill="background1"/>
        <w:suppressAutoHyphens w:val="0"/>
        <w:autoSpaceDN/>
        <w:spacing w:after="0" w:line="276" w:lineRule="auto"/>
        <w:ind w:left="1420"/>
        <w:contextualSpacing/>
        <w:textAlignment w:val="auto"/>
        <w:rPr>
          <w:rFonts w:cs="Calibri"/>
          <w:b/>
          <w:bCs/>
          <w:color w:val="000000" w:themeColor="text1"/>
        </w:rPr>
      </w:pPr>
      <w:r>
        <w:rPr>
          <w:rFonts w:cs="Calibri"/>
          <w:b/>
          <w:bCs/>
          <w:color w:val="000000" w:themeColor="text1"/>
        </w:rPr>
        <w:t xml:space="preserve">Action: </w:t>
      </w:r>
      <w:r w:rsidRPr="00643C98">
        <w:rPr>
          <w:rFonts w:cs="Calibri"/>
          <w:color w:val="000000" w:themeColor="text1"/>
        </w:rPr>
        <w:t>Clerk to compil</w:t>
      </w:r>
      <w:r>
        <w:rPr>
          <w:rFonts w:cs="Calibri"/>
          <w:color w:val="000000" w:themeColor="text1"/>
        </w:rPr>
        <w:t>e</w:t>
      </w:r>
      <w:r w:rsidRPr="00643C98">
        <w:rPr>
          <w:rFonts w:cs="Calibri"/>
          <w:color w:val="000000" w:themeColor="text1"/>
        </w:rPr>
        <w:t xml:space="preserve"> list of work, prioritise these works and obtain quotes</w:t>
      </w:r>
      <w:r>
        <w:rPr>
          <w:rFonts w:cs="Calibri"/>
          <w:b/>
          <w:bCs/>
          <w:color w:val="000000" w:themeColor="text1"/>
        </w:rPr>
        <w:t>.</w:t>
      </w:r>
    </w:p>
    <w:p w14:paraId="64510AD5" w14:textId="77777777" w:rsidR="00BC0A07" w:rsidRDefault="00BC0A07" w:rsidP="00BC0A07">
      <w:pPr>
        <w:pStyle w:val="ListParagraph"/>
        <w:numPr>
          <w:ilvl w:val="1"/>
          <w:numId w:val="16"/>
        </w:numPr>
        <w:shd w:val="clear" w:color="auto" w:fill="FFFFFF" w:themeFill="background1"/>
        <w:suppressAutoHyphens w:val="0"/>
        <w:autoSpaceDN/>
        <w:spacing w:after="0" w:line="276" w:lineRule="auto"/>
        <w:ind w:left="1420"/>
        <w:contextualSpacing/>
        <w:textAlignment w:val="auto"/>
        <w:rPr>
          <w:rFonts w:cs="Calibri"/>
          <w:b/>
          <w:bCs/>
          <w:color w:val="000000" w:themeColor="text1"/>
        </w:rPr>
      </w:pPr>
      <w:r w:rsidRPr="0025571C">
        <w:rPr>
          <w:rFonts w:cs="Calibri"/>
          <w:b/>
          <w:bCs/>
          <w:color w:val="000000" w:themeColor="text1"/>
        </w:rPr>
        <w:t>To consider donation of old Village Hall Chairs and agree actions</w:t>
      </w:r>
    </w:p>
    <w:p w14:paraId="6EB0CCB7" w14:textId="4445FDA7" w:rsidR="00643C98" w:rsidRPr="00F87BDB" w:rsidRDefault="00643C98" w:rsidP="00643C98">
      <w:pPr>
        <w:pStyle w:val="ListParagraph"/>
        <w:shd w:val="clear" w:color="auto" w:fill="FFFFFF" w:themeFill="background1"/>
        <w:suppressAutoHyphens w:val="0"/>
        <w:autoSpaceDN/>
        <w:spacing w:after="0" w:line="276" w:lineRule="auto"/>
        <w:ind w:left="1420"/>
        <w:contextualSpacing/>
        <w:textAlignment w:val="auto"/>
        <w:rPr>
          <w:rFonts w:cs="Calibri"/>
          <w:color w:val="000000" w:themeColor="text1"/>
        </w:rPr>
      </w:pPr>
      <w:r>
        <w:rPr>
          <w:rFonts w:cs="Calibri"/>
          <w:b/>
          <w:bCs/>
          <w:color w:val="000000" w:themeColor="text1"/>
        </w:rPr>
        <w:t xml:space="preserve">COUNCIL AGREED </w:t>
      </w:r>
      <w:r w:rsidRPr="00F87BDB">
        <w:rPr>
          <w:rFonts w:cs="Calibri"/>
          <w:color w:val="000000" w:themeColor="text1"/>
        </w:rPr>
        <w:t>that the old chairs could be donated to those who applied</w:t>
      </w:r>
      <w:r w:rsidR="00F87BDB">
        <w:rPr>
          <w:rFonts w:cs="Calibri"/>
          <w:color w:val="000000" w:themeColor="text1"/>
        </w:rPr>
        <w:t xml:space="preserve"> to the Council office</w:t>
      </w:r>
      <w:r w:rsidRPr="00F87BDB">
        <w:rPr>
          <w:rFonts w:cs="Calibri"/>
          <w:color w:val="000000" w:themeColor="text1"/>
        </w:rPr>
        <w:t>, on a first-come,</w:t>
      </w:r>
      <w:r w:rsidR="00F87BDB" w:rsidRPr="00F87BDB">
        <w:rPr>
          <w:rFonts w:cs="Calibri"/>
          <w:color w:val="000000" w:themeColor="text1"/>
        </w:rPr>
        <w:t xml:space="preserve"> first</w:t>
      </w:r>
      <w:r w:rsidRPr="00F87BDB">
        <w:rPr>
          <w:rFonts w:cs="Calibri"/>
          <w:color w:val="000000" w:themeColor="text1"/>
        </w:rPr>
        <w:t xml:space="preserve"> served basis.</w:t>
      </w:r>
    </w:p>
    <w:p w14:paraId="7E5CF26B" w14:textId="3EF8F9FD" w:rsidR="00110C9E" w:rsidRPr="00CC46D0" w:rsidRDefault="00643C98" w:rsidP="00CC46D0">
      <w:pPr>
        <w:pStyle w:val="ListParagraph"/>
        <w:shd w:val="clear" w:color="auto" w:fill="FFFFFF" w:themeFill="background1"/>
        <w:suppressAutoHyphens w:val="0"/>
        <w:autoSpaceDN/>
        <w:spacing w:after="0" w:line="276" w:lineRule="auto"/>
        <w:ind w:left="1420"/>
        <w:contextualSpacing/>
        <w:textAlignment w:val="auto"/>
        <w:rPr>
          <w:rFonts w:cs="Calibri"/>
          <w:color w:val="000000" w:themeColor="text1"/>
        </w:rPr>
      </w:pPr>
      <w:r>
        <w:rPr>
          <w:rFonts w:cs="Calibri"/>
          <w:b/>
          <w:bCs/>
          <w:color w:val="000000" w:themeColor="text1"/>
        </w:rPr>
        <w:t xml:space="preserve">Action: </w:t>
      </w:r>
      <w:r w:rsidRPr="00F87BDB">
        <w:rPr>
          <w:rFonts w:cs="Calibri"/>
          <w:color w:val="000000" w:themeColor="text1"/>
        </w:rPr>
        <w:t>Clerk to pu</w:t>
      </w:r>
      <w:r w:rsidR="00F87BDB">
        <w:rPr>
          <w:rFonts w:cs="Calibri"/>
          <w:color w:val="000000" w:themeColor="text1"/>
        </w:rPr>
        <w:t>blish</w:t>
      </w:r>
      <w:r w:rsidRPr="00F87BDB">
        <w:rPr>
          <w:rFonts w:cs="Calibri"/>
          <w:color w:val="000000" w:themeColor="text1"/>
        </w:rPr>
        <w:t xml:space="preserve"> notice on website informing residents of this opportunity to receive an old arm chair</w:t>
      </w:r>
      <w:r w:rsidR="0066226D">
        <w:rPr>
          <w:rFonts w:cs="Calibri"/>
          <w:color w:val="000000" w:themeColor="text1"/>
        </w:rPr>
        <w:t xml:space="preserve"> once they are available for distribution.</w:t>
      </w:r>
    </w:p>
    <w:p w14:paraId="14196EDD" w14:textId="04696D2F" w:rsidR="00BC0A07" w:rsidRDefault="00BC0A07" w:rsidP="00BC0A07">
      <w:pPr>
        <w:shd w:val="clear" w:color="auto" w:fill="FFFFFF" w:themeFill="background1"/>
        <w:spacing w:after="0" w:line="276" w:lineRule="auto"/>
        <w:rPr>
          <w:rFonts w:eastAsia="Calibri" w:cs="Calibri"/>
          <w:color w:val="000000" w:themeColor="text1"/>
          <w:szCs w:val="22"/>
        </w:rPr>
      </w:pPr>
      <w:r w:rsidRPr="00110C9E">
        <w:rPr>
          <w:rFonts w:eastAsia="Calibri" w:cs="Calibri"/>
          <w:b/>
          <w:bCs/>
          <w:color w:val="000000" w:themeColor="text1"/>
          <w:szCs w:val="22"/>
        </w:rPr>
        <w:t>24.02.12.2</w:t>
      </w:r>
      <w:r w:rsidR="00110C9E">
        <w:rPr>
          <w:rFonts w:eastAsia="Calibri" w:cs="Calibri"/>
          <w:b/>
          <w:bCs/>
          <w:color w:val="000000" w:themeColor="text1"/>
          <w:szCs w:val="22"/>
        </w:rPr>
        <w:t>1</w:t>
      </w:r>
      <w:r>
        <w:rPr>
          <w:rFonts w:eastAsia="Calibri" w:cs="Calibri"/>
          <w:color w:val="000000" w:themeColor="text1"/>
          <w:szCs w:val="22"/>
        </w:rPr>
        <w:tab/>
      </w:r>
      <w:r w:rsidRPr="7419B507">
        <w:rPr>
          <w:rFonts w:eastAsia="Calibri" w:cs="Calibri"/>
          <w:b/>
          <w:bCs/>
          <w:color w:val="000000" w:themeColor="text1"/>
          <w:szCs w:val="22"/>
        </w:rPr>
        <w:t>Health and Safety</w:t>
      </w:r>
    </w:p>
    <w:p w14:paraId="2EBED3D3" w14:textId="77777777" w:rsidR="00BC0A07" w:rsidRDefault="00BC0A07" w:rsidP="00BC0A07">
      <w:pPr>
        <w:pStyle w:val="ListParagraph"/>
        <w:numPr>
          <w:ilvl w:val="0"/>
          <w:numId w:val="24"/>
        </w:numPr>
        <w:shd w:val="clear" w:color="auto" w:fill="FFFFFF" w:themeFill="background1"/>
        <w:suppressAutoHyphens w:val="0"/>
        <w:autoSpaceDN/>
        <w:spacing w:after="0" w:line="276" w:lineRule="auto"/>
        <w:ind w:left="1440"/>
        <w:contextualSpacing/>
        <w:textAlignment w:val="auto"/>
        <w:rPr>
          <w:rFonts w:cs="Calibri"/>
          <w:color w:val="000000" w:themeColor="text1"/>
        </w:rPr>
      </w:pPr>
      <w:r w:rsidRPr="17E85F36">
        <w:rPr>
          <w:rFonts w:cs="Calibri"/>
          <w:color w:val="000000" w:themeColor="text1"/>
        </w:rPr>
        <w:t>To receive the monthly recreation equipment inspection and agree any actions or recommendations that are required from the information received</w:t>
      </w:r>
    </w:p>
    <w:p w14:paraId="0BA87014" w14:textId="0436B8F9" w:rsidR="00C553D5" w:rsidRPr="00CC46D0" w:rsidRDefault="00BC0A07" w:rsidP="00643C98">
      <w:pPr>
        <w:pStyle w:val="ListParagraph"/>
        <w:numPr>
          <w:ilvl w:val="0"/>
          <w:numId w:val="24"/>
        </w:numPr>
        <w:shd w:val="clear" w:color="auto" w:fill="FFFFFF" w:themeFill="background1"/>
        <w:suppressAutoHyphens w:val="0"/>
        <w:autoSpaceDN/>
        <w:spacing w:after="0" w:line="276" w:lineRule="auto"/>
        <w:ind w:left="1440"/>
        <w:contextualSpacing/>
        <w:textAlignment w:val="auto"/>
        <w:rPr>
          <w:rFonts w:cs="Calibri"/>
          <w:color w:val="000000" w:themeColor="text1"/>
        </w:rPr>
      </w:pPr>
      <w:r w:rsidRPr="17E85F36">
        <w:rPr>
          <w:rFonts w:cs="Calibri"/>
          <w:color w:val="000000" w:themeColor="text1"/>
        </w:rPr>
        <w:t>To receive any health and safety issues relating to the Village Hall and agree actions</w:t>
      </w:r>
    </w:p>
    <w:p w14:paraId="77B0D812" w14:textId="26232269" w:rsidR="004A4F8C" w:rsidRDefault="004A4F8C" w:rsidP="004A4F8C">
      <w:pPr>
        <w:spacing w:after="0" w:line="276" w:lineRule="auto"/>
        <w:textAlignment w:val="auto"/>
        <w:rPr>
          <w:rFonts w:asciiTheme="minorHAnsi" w:eastAsiaTheme="minorHAnsi" w:hAnsiTheme="minorHAnsi" w:cstheme="minorBidi"/>
          <w:b/>
          <w:bCs/>
          <w:szCs w:val="22"/>
          <w:lang w:eastAsia="en-US"/>
        </w:rPr>
      </w:pPr>
      <w:r w:rsidRPr="004A4F8C">
        <w:rPr>
          <w:rFonts w:asciiTheme="minorHAnsi" w:eastAsiaTheme="minorHAnsi" w:hAnsiTheme="minorHAnsi" w:cstheme="minorBidi"/>
          <w:b/>
          <w:bCs/>
          <w:szCs w:val="22"/>
          <w:lang w:eastAsia="en-US"/>
        </w:rPr>
        <w:t>2</w:t>
      </w:r>
      <w:r w:rsidR="00643C98">
        <w:rPr>
          <w:rFonts w:asciiTheme="minorHAnsi" w:eastAsiaTheme="minorHAnsi" w:hAnsiTheme="minorHAnsi" w:cstheme="minorBidi"/>
          <w:b/>
          <w:bCs/>
          <w:szCs w:val="22"/>
          <w:lang w:eastAsia="en-US"/>
        </w:rPr>
        <w:t>4.02.12.2</w:t>
      </w:r>
      <w:r w:rsidR="00110C9E">
        <w:rPr>
          <w:rFonts w:asciiTheme="minorHAnsi" w:eastAsiaTheme="minorHAnsi" w:hAnsiTheme="minorHAnsi" w:cstheme="minorBidi"/>
          <w:b/>
          <w:bCs/>
          <w:szCs w:val="22"/>
          <w:lang w:eastAsia="en-US"/>
        </w:rPr>
        <w:t>2</w:t>
      </w:r>
      <w:r w:rsidRPr="004A4F8C">
        <w:rPr>
          <w:rFonts w:asciiTheme="minorHAnsi" w:eastAsiaTheme="minorHAnsi" w:hAnsiTheme="minorHAnsi" w:cstheme="minorBidi"/>
          <w:b/>
          <w:bCs/>
          <w:szCs w:val="22"/>
          <w:lang w:eastAsia="en-US"/>
        </w:rPr>
        <w:t xml:space="preserve"> </w:t>
      </w:r>
      <w:r w:rsidR="00643C98">
        <w:rPr>
          <w:rFonts w:asciiTheme="minorHAnsi" w:eastAsiaTheme="minorHAnsi" w:hAnsiTheme="minorHAnsi" w:cstheme="minorBidi"/>
          <w:b/>
          <w:bCs/>
          <w:szCs w:val="22"/>
          <w:lang w:eastAsia="en-US"/>
        </w:rPr>
        <w:tab/>
      </w:r>
      <w:r w:rsidRPr="004A4F8C">
        <w:rPr>
          <w:rFonts w:asciiTheme="minorHAnsi" w:eastAsiaTheme="minorHAnsi" w:hAnsiTheme="minorHAnsi" w:cstheme="minorBidi"/>
          <w:b/>
          <w:bCs/>
          <w:szCs w:val="22"/>
          <w:lang w:eastAsia="en-US"/>
        </w:rPr>
        <w:t>To note agenda items for the next Parish Council meeting</w:t>
      </w:r>
    </w:p>
    <w:p w14:paraId="0D2B23FA" w14:textId="53266AC3" w:rsidR="009440A2" w:rsidRPr="009440A2" w:rsidRDefault="00596BA0" w:rsidP="00643C98">
      <w:pPr>
        <w:pStyle w:val="ListParagraph"/>
        <w:numPr>
          <w:ilvl w:val="0"/>
          <w:numId w:val="8"/>
        </w:numPr>
        <w:spacing w:after="0" w:line="276" w:lineRule="auto"/>
        <w:textAlignment w:val="auto"/>
        <w:rPr>
          <w:rFonts w:asciiTheme="minorHAnsi" w:eastAsiaTheme="minorHAnsi" w:hAnsiTheme="minorHAnsi" w:cstheme="minorBidi"/>
          <w:b/>
          <w:bCs/>
        </w:rPr>
      </w:pPr>
      <w:r>
        <w:rPr>
          <w:rFonts w:asciiTheme="minorHAnsi" w:eastAsiaTheme="minorHAnsi" w:hAnsiTheme="minorHAnsi" w:cstheme="minorBidi"/>
        </w:rPr>
        <w:t>Councillor Co-option</w:t>
      </w:r>
    </w:p>
    <w:p w14:paraId="4A7B69DB" w14:textId="0F15A00F" w:rsidR="009440A2" w:rsidRPr="0029185A" w:rsidRDefault="009440A2">
      <w:pPr>
        <w:pStyle w:val="ListParagraph"/>
        <w:numPr>
          <w:ilvl w:val="0"/>
          <w:numId w:val="8"/>
        </w:numPr>
        <w:spacing w:after="0" w:line="276" w:lineRule="auto"/>
        <w:textAlignment w:val="auto"/>
        <w:rPr>
          <w:rFonts w:asciiTheme="minorHAnsi" w:eastAsiaTheme="minorHAnsi" w:hAnsiTheme="minorHAnsi" w:cstheme="minorBidi"/>
          <w:b/>
          <w:bCs/>
        </w:rPr>
      </w:pPr>
      <w:r>
        <w:rPr>
          <w:rFonts w:asciiTheme="minorHAnsi" w:eastAsiaTheme="minorHAnsi" w:hAnsiTheme="minorHAnsi" w:cstheme="minorBidi"/>
        </w:rPr>
        <w:t xml:space="preserve">To receive update relating to ongoing Tree works </w:t>
      </w:r>
    </w:p>
    <w:p w14:paraId="7ED09B96" w14:textId="2B38FD8E" w:rsidR="0029185A" w:rsidRPr="009440A2" w:rsidRDefault="0029185A">
      <w:pPr>
        <w:pStyle w:val="ListParagraph"/>
        <w:numPr>
          <w:ilvl w:val="0"/>
          <w:numId w:val="8"/>
        </w:numPr>
        <w:spacing w:after="0" w:line="276" w:lineRule="auto"/>
        <w:textAlignment w:val="auto"/>
        <w:rPr>
          <w:rFonts w:asciiTheme="minorHAnsi" w:eastAsiaTheme="minorHAnsi" w:hAnsiTheme="minorHAnsi" w:cstheme="minorBidi"/>
          <w:b/>
          <w:bCs/>
        </w:rPr>
      </w:pPr>
      <w:r>
        <w:rPr>
          <w:rFonts w:asciiTheme="minorHAnsi" w:eastAsiaTheme="minorHAnsi" w:hAnsiTheme="minorHAnsi" w:cstheme="minorBidi"/>
        </w:rPr>
        <w:t>To receive quotes on hall maintenance work</w:t>
      </w:r>
    </w:p>
    <w:p w14:paraId="11F64007" w14:textId="6DD63C98" w:rsidR="008F45B2" w:rsidRDefault="00643C98" w:rsidP="004A4F8C">
      <w:pPr>
        <w:spacing w:after="0" w:line="276" w:lineRule="auto"/>
        <w:textAlignment w:val="auto"/>
        <w:rPr>
          <w:rFonts w:asciiTheme="minorHAnsi" w:eastAsiaTheme="minorHAnsi" w:hAnsiTheme="minorHAnsi" w:cstheme="minorBidi"/>
          <w:b/>
          <w:bCs/>
          <w:szCs w:val="22"/>
          <w:lang w:eastAsia="en-US"/>
        </w:rPr>
      </w:pPr>
      <w:r>
        <w:rPr>
          <w:rFonts w:asciiTheme="minorHAnsi" w:eastAsiaTheme="minorHAnsi" w:hAnsiTheme="minorHAnsi" w:cstheme="minorBidi"/>
          <w:b/>
          <w:bCs/>
          <w:szCs w:val="22"/>
          <w:lang w:eastAsia="en-US"/>
        </w:rPr>
        <w:t>24.02.12.2</w:t>
      </w:r>
      <w:r w:rsidR="00110C9E">
        <w:rPr>
          <w:rFonts w:asciiTheme="minorHAnsi" w:eastAsiaTheme="minorHAnsi" w:hAnsiTheme="minorHAnsi" w:cstheme="minorBidi"/>
          <w:b/>
          <w:bCs/>
          <w:szCs w:val="22"/>
          <w:lang w:eastAsia="en-US"/>
        </w:rPr>
        <w:t>3</w:t>
      </w:r>
      <w:r>
        <w:rPr>
          <w:rFonts w:asciiTheme="minorHAnsi" w:eastAsiaTheme="minorHAnsi" w:hAnsiTheme="minorHAnsi" w:cstheme="minorBidi"/>
          <w:b/>
          <w:bCs/>
          <w:szCs w:val="22"/>
          <w:lang w:eastAsia="en-US"/>
        </w:rPr>
        <w:tab/>
      </w:r>
      <w:r w:rsidR="004A4F8C" w:rsidRPr="004A4F8C">
        <w:rPr>
          <w:rFonts w:asciiTheme="minorHAnsi" w:eastAsiaTheme="minorHAnsi" w:hAnsiTheme="minorHAnsi" w:cstheme="minorBidi"/>
          <w:b/>
          <w:bCs/>
          <w:szCs w:val="22"/>
          <w:lang w:eastAsia="en-US"/>
        </w:rPr>
        <w:t xml:space="preserve"> Date of Next Meeting</w:t>
      </w:r>
      <w:r w:rsidR="004A4F8C" w:rsidRPr="004A4F8C">
        <w:rPr>
          <w:rFonts w:asciiTheme="minorHAnsi" w:eastAsiaTheme="minorHAnsi" w:hAnsiTheme="minorHAnsi" w:cstheme="minorBidi"/>
          <w:szCs w:val="22"/>
          <w:lang w:eastAsia="en-US"/>
        </w:rPr>
        <w:t xml:space="preserve"> was confirmed </w:t>
      </w:r>
      <w:r w:rsidR="00F17E30" w:rsidRPr="004A4F8C">
        <w:rPr>
          <w:rFonts w:asciiTheme="minorHAnsi" w:eastAsiaTheme="minorHAnsi" w:hAnsiTheme="minorHAnsi" w:cstheme="minorBidi"/>
          <w:szCs w:val="22"/>
          <w:lang w:eastAsia="en-US"/>
        </w:rPr>
        <w:t xml:space="preserve">as </w:t>
      </w:r>
      <w:r w:rsidR="00F17E30" w:rsidRPr="004A4F8C">
        <w:rPr>
          <w:rFonts w:asciiTheme="minorHAnsi" w:eastAsiaTheme="minorHAnsi" w:hAnsiTheme="minorHAnsi" w:cstheme="minorBidi"/>
          <w:b/>
          <w:bCs/>
          <w:szCs w:val="22"/>
          <w:lang w:eastAsia="en-US"/>
        </w:rPr>
        <w:t>Monday</w:t>
      </w:r>
      <w:r w:rsidR="004A4F8C" w:rsidRPr="004A4F8C">
        <w:rPr>
          <w:rFonts w:asciiTheme="minorHAnsi" w:eastAsiaTheme="minorHAnsi" w:hAnsiTheme="minorHAnsi" w:cstheme="minorBidi"/>
          <w:b/>
          <w:bCs/>
          <w:szCs w:val="22"/>
          <w:lang w:eastAsia="en-US"/>
        </w:rPr>
        <w:t xml:space="preserve"> 1</w:t>
      </w:r>
      <w:r>
        <w:rPr>
          <w:rFonts w:asciiTheme="minorHAnsi" w:eastAsiaTheme="minorHAnsi" w:hAnsiTheme="minorHAnsi" w:cstheme="minorBidi"/>
          <w:b/>
          <w:bCs/>
          <w:szCs w:val="22"/>
          <w:lang w:eastAsia="en-US"/>
        </w:rPr>
        <w:t>1</w:t>
      </w:r>
      <w:r w:rsidR="00537CDD">
        <w:rPr>
          <w:rFonts w:asciiTheme="minorHAnsi" w:eastAsiaTheme="minorHAnsi" w:hAnsiTheme="minorHAnsi" w:cstheme="minorBidi"/>
          <w:b/>
          <w:bCs/>
          <w:szCs w:val="22"/>
          <w:lang w:eastAsia="en-US"/>
        </w:rPr>
        <w:t xml:space="preserve"> </w:t>
      </w:r>
      <w:r>
        <w:rPr>
          <w:rFonts w:asciiTheme="minorHAnsi" w:eastAsiaTheme="minorHAnsi" w:hAnsiTheme="minorHAnsi" w:cstheme="minorBidi"/>
          <w:b/>
          <w:bCs/>
          <w:szCs w:val="22"/>
          <w:lang w:eastAsia="en-US"/>
        </w:rPr>
        <w:t>March</w:t>
      </w:r>
      <w:r w:rsidR="00537CDD">
        <w:rPr>
          <w:rFonts w:asciiTheme="minorHAnsi" w:eastAsiaTheme="minorHAnsi" w:hAnsiTheme="minorHAnsi" w:cstheme="minorBidi"/>
          <w:b/>
          <w:bCs/>
          <w:szCs w:val="22"/>
          <w:lang w:eastAsia="en-US"/>
        </w:rPr>
        <w:t xml:space="preserve"> 2024</w:t>
      </w:r>
    </w:p>
    <w:p w14:paraId="0D97A57D" w14:textId="2E76B9C7" w:rsidR="00643C98" w:rsidRPr="00643C98" w:rsidRDefault="00643C98" w:rsidP="004A4F8C">
      <w:pPr>
        <w:spacing w:after="0" w:line="276" w:lineRule="auto"/>
        <w:textAlignment w:val="auto"/>
        <w:rPr>
          <w:rFonts w:asciiTheme="minorHAnsi" w:eastAsiaTheme="minorHAnsi" w:hAnsiTheme="minorHAnsi" w:cstheme="minorBidi"/>
          <w:szCs w:val="22"/>
          <w:lang w:eastAsia="en-US"/>
        </w:rPr>
      </w:pPr>
      <w:r w:rsidRPr="00643C98">
        <w:rPr>
          <w:rFonts w:asciiTheme="minorHAnsi" w:eastAsiaTheme="minorHAnsi" w:hAnsiTheme="minorHAnsi" w:cstheme="minorBidi"/>
          <w:szCs w:val="22"/>
          <w:lang w:eastAsia="en-US"/>
        </w:rPr>
        <w:t>Chairman thanked everyone for attending and closed the meeting at 9.21pm</w:t>
      </w:r>
    </w:p>
    <w:sectPr w:rsidR="00643C98" w:rsidRPr="00643C98" w:rsidSect="00B0210F">
      <w:headerReference w:type="default" r:id="rId11"/>
      <w:footerReference w:type="default" r:id="rId12"/>
      <w:type w:val="continuous"/>
      <w:pgSz w:w="11906" w:h="16838"/>
      <w:pgMar w:top="1135" w:right="991" w:bottom="567" w:left="993" w:header="454" w:footer="17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5F0CF" w14:textId="77777777" w:rsidR="00B0210F" w:rsidRDefault="00B0210F">
      <w:pPr>
        <w:spacing w:after="0" w:line="240" w:lineRule="auto"/>
      </w:pPr>
      <w:r>
        <w:separator/>
      </w:r>
    </w:p>
  </w:endnote>
  <w:endnote w:type="continuationSeparator" w:id="0">
    <w:p w14:paraId="52AC1B44" w14:textId="77777777" w:rsidR="00B0210F" w:rsidRDefault="00B0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26D2" w14:textId="7DBA9574" w:rsidR="00671CF7" w:rsidRDefault="00BF2BF6" w:rsidP="00BF2BF6">
    <w:pPr>
      <w:pStyle w:val="Footer"/>
    </w:pPr>
    <w:r>
      <w:t xml:space="preserve">Upper Rissington Parish Council – </w:t>
    </w:r>
    <w:r w:rsidR="004F0059">
      <w:t>1</w:t>
    </w:r>
    <w:r w:rsidR="003C526B">
      <w:t>2</w:t>
    </w:r>
    <w:r w:rsidR="004F0059">
      <w:t xml:space="preserve"> </w:t>
    </w:r>
    <w:r w:rsidR="003C526B">
      <w:t>Febr</w:t>
    </w:r>
    <w:r w:rsidR="004F0059">
      <w:t>uary 2024</w:t>
    </w:r>
    <w:r w:rsidRPr="00BF2BF6">
      <w:t xml:space="preserve"> </w:t>
    </w:r>
    <w:r>
      <w:tab/>
      <w:t xml:space="preserve">Page </w:t>
    </w:r>
    <w:r>
      <w:rPr>
        <w:b/>
        <w:bCs/>
        <w:sz w:val="24"/>
      </w:rPr>
      <w:fldChar w:fldCharType="begin"/>
    </w:r>
    <w:r>
      <w:rPr>
        <w:b/>
        <w:bCs/>
      </w:rPr>
      <w:instrText xml:space="preserve"> PAGE </w:instrText>
    </w:r>
    <w:r>
      <w:rPr>
        <w:b/>
        <w:bCs/>
        <w:sz w:val="24"/>
      </w:rPr>
      <w:fldChar w:fldCharType="separate"/>
    </w:r>
    <w:r>
      <w:rPr>
        <w:b/>
        <w:bCs/>
        <w:sz w:val="24"/>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sz w:val="24"/>
      </w:rPr>
      <w:t>5</w:t>
    </w:r>
    <w:r>
      <w:rP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531A9" w14:textId="77777777" w:rsidR="00B0210F" w:rsidRDefault="00B0210F">
      <w:pPr>
        <w:spacing w:after="0" w:line="240" w:lineRule="auto"/>
      </w:pPr>
      <w:r>
        <w:rPr>
          <w:color w:val="000000"/>
        </w:rPr>
        <w:separator/>
      </w:r>
    </w:p>
  </w:footnote>
  <w:footnote w:type="continuationSeparator" w:id="0">
    <w:p w14:paraId="74EB7B64" w14:textId="77777777" w:rsidR="00B0210F" w:rsidRDefault="00B02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D8EA" w14:textId="77777777" w:rsidR="00812055" w:rsidRDefault="00812055" w:rsidP="00BF2BF6">
    <w:pPr>
      <w:pStyle w:val="Header"/>
    </w:pPr>
  </w:p>
  <w:p w14:paraId="2A732554" w14:textId="77777777" w:rsidR="00812055" w:rsidRDefault="00812055" w:rsidP="00C44FFD">
    <w:pPr>
      <w:pStyle w:val="Header"/>
      <w:jc w:val="right"/>
    </w:pPr>
  </w:p>
  <w:p w14:paraId="3C7E5982" w14:textId="7BA956C8" w:rsidR="00C44FFD" w:rsidRDefault="00C44FFD" w:rsidP="00C44FFD">
    <w:pPr>
      <w:pStyle w:val="Header"/>
      <w:jc w:val="right"/>
    </w:pPr>
    <w:r>
      <w:rPr>
        <w:noProof/>
      </w:rPr>
      <w:drawing>
        <wp:inline distT="0" distB="0" distL="0" distR="0" wp14:anchorId="0651D7C3" wp14:editId="30CC284C">
          <wp:extent cx="1219200" cy="381000"/>
          <wp:effectExtent l="0" t="0" r="0" b="0"/>
          <wp:docPr id="816768466" name="Picture 1" descr="A black background with green and purpl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768466" name="Picture 1" descr="A black background with green and purpl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219200"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CCD"/>
    <w:multiLevelType w:val="hybridMultilevel"/>
    <w:tmpl w:val="7042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869A2"/>
    <w:multiLevelType w:val="hybridMultilevel"/>
    <w:tmpl w:val="505657E2"/>
    <w:lvl w:ilvl="0" w:tplc="FAFE8DA8">
      <w:start w:val="1"/>
      <w:numFmt w:val="bullet"/>
      <w:lvlText w:val=""/>
      <w:lvlJc w:val="left"/>
      <w:pPr>
        <w:ind w:left="1440" w:hanging="360"/>
      </w:pPr>
      <w:rPr>
        <w:rFonts w:ascii="Symbol" w:hAnsi="Symbol" w:hint="default"/>
        <w:b w:val="0"/>
        <w:bCs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513E5A"/>
    <w:multiLevelType w:val="hybridMultilevel"/>
    <w:tmpl w:val="4CB4F7FC"/>
    <w:lvl w:ilvl="0" w:tplc="08090001">
      <w:start w:val="1"/>
      <w:numFmt w:val="bullet"/>
      <w:lvlText w:val=""/>
      <w:lvlJc w:val="left"/>
      <w:pPr>
        <w:ind w:left="1368" w:hanging="360"/>
      </w:pPr>
      <w:rPr>
        <w:rFonts w:ascii="Symbol" w:hAnsi="Symbo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3" w15:restartNumberingAfterBreak="0">
    <w:nsid w:val="1BF12C5A"/>
    <w:multiLevelType w:val="multilevel"/>
    <w:tmpl w:val="A6FA5B3A"/>
    <w:lvl w:ilvl="0">
      <w:start w:val="24"/>
      <w:numFmt w:val="decimal"/>
      <w:lvlText w:val="%1"/>
      <w:lvlJc w:val="left"/>
      <w:pPr>
        <w:ind w:left="1044" w:hanging="1044"/>
      </w:pPr>
      <w:rPr>
        <w:rFonts w:hint="default"/>
      </w:rPr>
    </w:lvl>
    <w:lvl w:ilvl="1">
      <w:start w:val="2"/>
      <w:numFmt w:val="decimalZero"/>
      <w:lvlText w:val="%1.%2"/>
      <w:lvlJc w:val="left"/>
      <w:pPr>
        <w:ind w:left="1044" w:hanging="1044"/>
      </w:pPr>
      <w:rPr>
        <w:rFonts w:hint="default"/>
      </w:rPr>
    </w:lvl>
    <w:lvl w:ilvl="2">
      <w:start w:val="12"/>
      <w:numFmt w:val="decimal"/>
      <w:lvlText w:val="%1.%2.%3"/>
      <w:lvlJc w:val="left"/>
      <w:pPr>
        <w:ind w:left="1044" w:hanging="1044"/>
      </w:pPr>
      <w:rPr>
        <w:rFonts w:hint="default"/>
      </w:rPr>
    </w:lvl>
    <w:lvl w:ilvl="3">
      <w:start w:val="16"/>
      <w:numFmt w:val="decimal"/>
      <w:lvlText w:val="%1.%2.%3.%4"/>
      <w:lvlJc w:val="left"/>
      <w:pPr>
        <w:ind w:left="1044" w:hanging="1044"/>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C050ECC"/>
    <w:multiLevelType w:val="hybridMultilevel"/>
    <w:tmpl w:val="F27878B4"/>
    <w:lvl w:ilvl="0" w:tplc="15108B18">
      <w:start w:val="1"/>
      <w:numFmt w:val="lowerRoman"/>
      <w:lvlText w:val="%1."/>
      <w:lvlJc w:val="left"/>
      <w:pPr>
        <w:ind w:left="1440" w:hanging="360"/>
      </w:pPr>
      <w:rPr>
        <w:b/>
        <w:bCs/>
        <w:color w:val="auto"/>
      </w:rPr>
    </w:lvl>
    <w:lvl w:ilvl="1" w:tplc="3C6E9832">
      <w:start w:val="1"/>
      <w:numFmt w:val="lowerLetter"/>
      <w:lvlText w:val="%2."/>
      <w:lvlJc w:val="left"/>
      <w:pPr>
        <w:ind w:left="2160" w:hanging="360"/>
      </w:pPr>
    </w:lvl>
    <w:lvl w:ilvl="2" w:tplc="5C6C0216">
      <w:start w:val="1"/>
      <w:numFmt w:val="lowerRoman"/>
      <w:lvlText w:val="%3."/>
      <w:lvlJc w:val="right"/>
      <w:pPr>
        <w:ind w:left="2880" w:hanging="180"/>
      </w:pPr>
    </w:lvl>
    <w:lvl w:ilvl="3" w:tplc="75D02426">
      <w:start w:val="1"/>
      <w:numFmt w:val="decimal"/>
      <w:lvlText w:val="%4."/>
      <w:lvlJc w:val="left"/>
      <w:pPr>
        <w:ind w:left="3600" w:hanging="360"/>
      </w:pPr>
    </w:lvl>
    <w:lvl w:ilvl="4" w:tplc="3DFC3FAE">
      <w:start w:val="1"/>
      <w:numFmt w:val="lowerLetter"/>
      <w:lvlText w:val="%5."/>
      <w:lvlJc w:val="left"/>
      <w:pPr>
        <w:ind w:left="4320" w:hanging="360"/>
      </w:pPr>
    </w:lvl>
    <w:lvl w:ilvl="5" w:tplc="52027A2E">
      <w:start w:val="1"/>
      <w:numFmt w:val="lowerRoman"/>
      <w:lvlText w:val="%6."/>
      <w:lvlJc w:val="right"/>
      <w:pPr>
        <w:ind w:left="5040" w:hanging="180"/>
      </w:pPr>
    </w:lvl>
    <w:lvl w:ilvl="6" w:tplc="D960C5A4">
      <w:start w:val="1"/>
      <w:numFmt w:val="decimal"/>
      <w:lvlText w:val="%7."/>
      <w:lvlJc w:val="left"/>
      <w:pPr>
        <w:ind w:left="5760" w:hanging="360"/>
      </w:pPr>
    </w:lvl>
    <w:lvl w:ilvl="7" w:tplc="DDD8488A">
      <w:start w:val="1"/>
      <w:numFmt w:val="lowerLetter"/>
      <w:lvlText w:val="%8."/>
      <w:lvlJc w:val="left"/>
      <w:pPr>
        <w:ind w:left="6480" w:hanging="360"/>
      </w:pPr>
    </w:lvl>
    <w:lvl w:ilvl="8" w:tplc="30605D2C">
      <w:start w:val="1"/>
      <w:numFmt w:val="lowerRoman"/>
      <w:lvlText w:val="%9."/>
      <w:lvlJc w:val="right"/>
      <w:pPr>
        <w:ind w:left="7200" w:hanging="180"/>
      </w:pPr>
    </w:lvl>
  </w:abstractNum>
  <w:abstractNum w:abstractNumId="5" w15:restartNumberingAfterBreak="0">
    <w:nsid w:val="1CD6026D"/>
    <w:multiLevelType w:val="multilevel"/>
    <w:tmpl w:val="5F5A940A"/>
    <w:lvl w:ilvl="0">
      <w:start w:val="24"/>
      <w:numFmt w:val="decimal"/>
      <w:lvlText w:val="%1"/>
      <w:lvlJc w:val="left"/>
      <w:pPr>
        <w:ind w:left="1044" w:hanging="1044"/>
      </w:pPr>
      <w:rPr>
        <w:rFonts w:hint="default"/>
        <w:b/>
      </w:rPr>
    </w:lvl>
    <w:lvl w:ilvl="1">
      <w:start w:val="1"/>
      <w:numFmt w:val="decimalZero"/>
      <w:lvlText w:val="%1.%2"/>
      <w:lvlJc w:val="left"/>
      <w:pPr>
        <w:ind w:left="1044" w:hanging="1044"/>
      </w:pPr>
      <w:rPr>
        <w:rFonts w:hint="default"/>
        <w:b/>
      </w:rPr>
    </w:lvl>
    <w:lvl w:ilvl="2">
      <w:start w:val="15"/>
      <w:numFmt w:val="decimal"/>
      <w:lvlText w:val="%1.%2.%3"/>
      <w:lvlJc w:val="left"/>
      <w:pPr>
        <w:ind w:left="1044" w:hanging="1044"/>
      </w:pPr>
      <w:rPr>
        <w:rFonts w:hint="default"/>
        <w:b/>
      </w:rPr>
    </w:lvl>
    <w:lvl w:ilvl="3">
      <w:start w:val="14"/>
      <w:numFmt w:val="decimal"/>
      <w:lvlText w:val="%1.%2.%3.%4"/>
      <w:lvlJc w:val="left"/>
      <w:pPr>
        <w:ind w:left="1044" w:hanging="1044"/>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1DFA2617"/>
    <w:multiLevelType w:val="hybridMultilevel"/>
    <w:tmpl w:val="7696B7CE"/>
    <w:lvl w:ilvl="0" w:tplc="B42A3C9C">
      <w:start w:val="1"/>
      <w:numFmt w:val="lowerRoman"/>
      <w:lvlText w:val="%1."/>
      <w:lvlJc w:val="left"/>
      <w:pPr>
        <w:ind w:left="720" w:hanging="360"/>
      </w:pPr>
      <w:rPr>
        <w:rFonts w:hint="default"/>
        <w:b/>
        <w:bCs/>
      </w:rPr>
    </w:lvl>
    <w:lvl w:ilvl="1" w:tplc="44E697C2">
      <w:start w:val="1"/>
      <w:numFmt w:val="lowerRoman"/>
      <w:lvlText w:val="%2."/>
      <w:lvlJc w:val="left"/>
      <w:pPr>
        <w:ind w:left="72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EE74377"/>
    <w:multiLevelType w:val="hybridMultilevel"/>
    <w:tmpl w:val="CE8C6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F2452"/>
    <w:multiLevelType w:val="hybridMultilevel"/>
    <w:tmpl w:val="33B4F174"/>
    <w:lvl w:ilvl="0" w:tplc="08090001">
      <w:start w:val="1"/>
      <w:numFmt w:val="bullet"/>
      <w:lvlText w:val=""/>
      <w:lvlJc w:val="left"/>
      <w:pPr>
        <w:ind w:left="2213" w:hanging="360"/>
      </w:pPr>
      <w:rPr>
        <w:rFonts w:ascii="Symbol" w:hAnsi="Symbol" w:hint="default"/>
      </w:rPr>
    </w:lvl>
    <w:lvl w:ilvl="1" w:tplc="08090003" w:tentative="1">
      <w:start w:val="1"/>
      <w:numFmt w:val="bullet"/>
      <w:lvlText w:val="o"/>
      <w:lvlJc w:val="left"/>
      <w:pPr>
        <w:ind w:left="2933" w:hanging="360"/>
      </w:pPr>
      <w:rPr>
        <w:rFonts w:ascii="Courier New" w:hAnsi="Courier New" w:cs="Courier New" w:hint="default"/>
      </w:rPr>
    </w:lvl>
    <w:lvl w:ilvl="2" w:tplc="08090005" w:tentative="1">
      <w:start w:val="1"/>
      <w:numFmt w:val="bullet"/>
      <w:lvlText w:val=""/>
      <w:lvlJc w:val="left"/>
      <w:pPr>
        <w:ind w:left="3653" w:hanging="360"/>
      </w:pPr>
      <w:rPr>
        <w:rFonts w:ascii="Wingdings" w:hAnsi="Wingdings" w:hint="default"/>
      </w:rPr>
    </w:lvl>
    <w:lvl w:ilvl="3" w:tplc="08090001" w:tentative="1">
      <w:start w:val="1"/>
      <w:numFmt w:val="bullet"/>
      <w:lvlText w:val=""/>
      <w:lvlJc w:val="left"/>
      <w:pPr>
        <w:ind w:left="4373" w:hanging="360"/>
      </w:pPr>
      <w:rPr>
        <w:rFonts w:ascii="Symbol" w:hAnsi="Symbol" w:hint="default"/>
      </w:rPr>
    </w:lvl>
    <w:lvl w:ilvl="4" w:tplc="08090003" w:tentative="1">
      <w:start w:val="1"/>
      <w:numFmt w:val="bullet"/>
      <w:lvlText w:val="o"/>
      <w:lvlJc w:val="left"/>
      <w:pPr>
        <w:ind w:left="5093" w:hanging="360"/>
      </w:pPr>
      <w:rPr>
        <w:rFonts w:ascii="Courier New" w:hAnsi="Courier New" w:cs="Courier New" w:hint="default"/>
      </w:rPr>
    </w:lvl>
    <w:lvl w:ilvl="5" w:tplc="08090005" w:tentative="1">
      <w:start w:val="1"/>
      <w:numFmt w:val="bullet"/>
      <w:lvlText w:val=""/>
      <w:lvlJc w:val="left"/>
      <w:pPr>
        <w:ind w:left="5813" w:hanging="360"/>
      </w:pPr>
      <w:rPr>
        <w:rFonts w:ascii="Wingdings" w:hAnsi="Wingdings" w:hint="default"/>
      </w:rPr>
    </w:lvl>
    <w:lvl w:ilvl="6" w:tplc="08090001" w:tentative="1">
      <w:start w:val="1"/>
      <w:numFmt w:val="bullet"/>
      <w:lvlText w:val=""/>
      <w:lvlJc w:val="left"/>
      <w:pPr>
        <w:ind w:left="6533" w:hanging="360"/>
      </w:pPr>
      <w:rPr>
        <w:rFonts w:ascii="Symbol" w:hAnsi="Symbol" w:hint="default"/>
      </w:rPr>
    </w:lvl>
    <w:lvl w:ilvl="7" w:tplc="08090003" w:tentative="1">
      <w:start w:val="1"/>
      <w:numFmt w:val="bullet"/>
      <w:lvlText w:val="o"/>
      <w:lvlJc w:val="left"/>
      <w:pPr>
        <w:ind w:left="7253" w:hanging="360"/>
      </w:pPr>
      <w:rPr>
        <w:rFonts w:ascii="Courier New" w:hAnsi="Courier New" w:cs="Courier New" w:hint="default"/>
      </w:rPr>
    </w:lvl>
    <w:lvl w:ilvl="8" w:tplc="08090005" w:tentative="1">
      <w:start w:val="1"/>
      <w:numFmt w:val="bullet"/>
      <w:lvlText w:val=""/>
      <w:lvlJc w:val="left"/>
      <w:pPr>
        <w:ind w:left="7973" w:hanging="360"/>
      </w:pPr>
      <w:rPr>
        <w:rFonts w:ascii="Wingdings" w:hAnsi="Wingdings" w:hint="default"/>
      </w:rPr>
    </w:lvl>
  </w:abstractNum>
  <w:abstractNum w:abstractNumId="9" w15:restartNumberingAfterBreak="0">
    <w:nsid w:val="20732668"/>
    <w:multiLevelType w:val="hybridMultilevel"/>
    <w:tmpl w:val="670A8632"/>
    <w:lvl w:ilvl="0" w:tplc="8C261C4E">
      <w:start w:val="1"/>
      <w:numFmt w:val="lowerRoman"/>
      <w:lvlText w:val="%1."/>
      <w:lvlJc w:val="left"/>
      <w:pPr>
        <w:ind w:left="2160" w:hanging="720"/>
      </w:pPr>
      <w:rPr>
        <w:rFonts w:eastAsia="Times New Roman" w:cs="Times New Roman"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04A47AC"/>
    <w:multiLevelType w:val="hybridMultilevel"/>
    <w:tmpl w:val="043E18EA"/>
    <w:lvl w:ilvl="0" w:tplc="08090001">
      <w:start w:val="1"/>
      <w:numFmt w:val="bullet"/>
      <w:lvlText w:val=""/>
      <w:lvlJc w:val="left"/>
      <w:pPr>
        <w:ind w:left="1704" w:hanging="360"/>
      </w:pPr>
      <w:rPr>
        <w:rFonts w:ascii="Symbol" w:hAnsi="Symbol" w:hint="default"/>
        <w:color w:val="222222"/>
        <w:sz w:val="21"/>
      </w:rPr>
    </w:lvl>
    <w:lvl w:ilvl="1" w:tplc="08090003" w:tentative="1">
      <w:start w:val="1"/>
      <w:numFmt w:val="bullet"/>
      <w:lvlText w:val="o"/>
      <w:lvlJc w:val="left"/>
      <w:pPr>
        <w:ind w:left="2424" w:hanging="360"/>
      </w:pPr>
      <w:rPr>
        <w:rFonts w:ascii="Courier New" w:hAnsi="Courier New" w:cs="Courier New" w:hint="default"/>
      </w:rPr>
    </w:lvl>
    <w:lvl w:ilvl="2" w:tplc="08090005" w:tentative="1">
      <w:start w:val="1"/>
      <w:numFmt w:val="bullet"/>
      <w:lvlText w:val=""/>
      <w:lvlJc w:val="left"/>
      <w:pPr>
        <w:ind w:left="3144" w:hanging="360"/>
      </w:pPr>
      <w:rPr>
        <w:rFonts w:ascii="Wingdings" w:hAnsi="Wingdings" w:hint="default"/>
      </w:rPr>
    </w:lvl>
    <w:lvl w:ilvl="3" w:tplc="08090001" w:tentative="1">
      <w:start w:val="1"/>
      <w:numFmt w:val="bullet"/>
      <w:lvlText w:val=""/>
      <w:lvlJc w:val="left"/>
      <w:pPr>
        <w:ind w:left="3864" w:hanging="360"/>
      </w:pPr>
      <w:rPr>
        <w:rFonts w:ascii="Symbol" w:hAnsi="Symbol" w:hint="default"/>
      </w:rPr>
    </w:lvl>
    <w:lvl w:ilvl="4" w:tplc="08090003" w:tentative="1">
      <w:start w:val="1"/>
      <w:numFmt w:val="bullet"/>
      <w:lvlText w:val="o"/>
      <w:lvlJc w:val="left"/>
      <w:pPr>
        <w:ind w:left="4584" w:hanging="360"/>
      </w:pPr>
      <w:rPr>
        <w:rFonts w:ascii="Courier New" w:hAnsi="Courier New" w:cs="Courier New" w:hint="default"/>
      </w:rPr>
    </w:lvl>
    <w:lvl w:ilvl="5" w:tplc="08090005" w:tentative="1">
      <w:start w:val="1"/>
      <w:numFmt w:val="bullet"/>
      <w:lvlText w:val=""/>
      <w:lvlJc w:val="left"/>
      <w:pPr>
        <w:ind w:left="5304" w:hanging="360"/>
      </w:pPr>
      <w:rPr>
        <w:rFonts w:ascii="Wingdings" w:hAnsi="Wingdings" w:hint="default"/>
      </w:rPr>
    </w:lvl>
    <w:lvl w:ilvl="6" w:tplc="08090001" w:tentative="1">
      <w:start w:val="1"/>
      <w:numFmt w:val="bullet"/>
      <w:lvlText w:val=""/>
      <w:lvlJc w:val="left"/>
      <w:pPr>
        <w:ind w:left="6024" w:hanging="360"/>
      </w:pPr>
      <w:rPr>
        <w:rFonts w:ascii="Symbol" w:hAnsi="Symbol" w:hint="default"/>
      </w:rPr>
    </w:lvl>
    <w:lvl w:ilvl="7" w:tplc="08090003" w:tentative="1">
      <w:start w:val="1"/>
      <w:numFmt w:val="bullet"/>
      <w:lvlText w:val="o"/>
      <w:lvlJc w:val="left"/>
      <w:pPr>
        <w:ind w:left="6744" w:hanging="360"/>
      </w:pPr>
      <w:rPr>
        <w:rFonts w:ascii="Courier New" w:hAnsi="Courier New" w:cs="Courier New" w:hint="default"/>
      </w:rPr>
    </w:lvl>
    <w:lvl w:ilvl="8" w:tplc="08090005" w:tentative="1">
      <w:start w:val="1"/>
      <w:numFmt w:val="bullet"/>
      <w:lvlText w:val=""/>
      <w:lvlJc w:val="left"/>
      <w:pPr>
        <w:ind w:left="7464" w:hanging="360"/>
      </w:pPr>
      <w:rPr>
        <w:rFonts w:ascii="Wingdings" w:hAnsi="Wingdings" w:hint="default"/>
      </w:rPr>
    </w:lvl>
  </w:abstractNum>
  <w:abstractNum w:abstractNumId="11" w15:restartNumberingAfterBreak="0">
    <w:nsid w:val="31605E1B"/>
    <w:multiLevelType w:val="hybridMultilevel"/>
    <w:tmpl w:val="EA38FE0A"/>
    <w:lvl w:ilvl="0" w:tplc="08090001">
      <w:start w:val="1"/>
      <w:numFmt w:val="bullet"/>
      <w:lvlText w:val=""/>
      <w:lvlJc w:val="left"/>
      <w:pPr>
        <w:ind w:left="2565" w:hanging="360"/>
      </w:pPr>
      <w:rPr>
        <w:rFonts w:ascii="Symbol" w:hAnsi="Symbol"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12" w15:restartNumberingAfterBreak="0">
    <w:nsid w:val="31EE28D9"/>
    <w:multiLevelType w:val="hybridMultilevel"/>
    <w:tmpl w:val="3F54F33C"/>
    <w:lvl w:ilvl="0" w:tplc="DCA8C5FA">
      <w:start w:val="1"/>
      <w:numFmt w:val="lowerLetter"/>
      <w:lvlText w:val="%1."/>
      <w:lvlJc w:val="left"/>
      <w:pPr>
        <w:ind w:left="1440" w:hanging="360"/>
      </w:pPr>
      <w:rPr>
        <w:b/>
        <w:bCs/>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39815578"/>
    <w:multiLevelType w:val="hybridMultilevel"/>
    <w:tmpl w:val="6C3EF0CC"/>
    <w:lvl w:ilvl="0" w:tplc="FF46BF50">
      <w:start w:val="3"/>
      <w:numFmt w:val="lowerRoman"/>
      <w:lvlText w:val="%1."/>
      <w:lvlJc w:val="left"/>
      <w:pPr>
        <w:ind w:left="2925" w:hanging="720"/>
      </w:pPr>
      <w:rPr>
        <w:rFonts w:hint="default"/>
      </w:rPr>
    </w:lvl>
    <w:lvl w:ilvl="1" w:tplc="08090019" w:tentative="1">
      <w:start w:val="1"/>
      <w:numFmt w:val="lowerLetter"/>
      <w:lvlText w:val="%2."/>
      <w:lvlJc w:val="left"/>
      <w:pPr>
        <w:ind w:left="3285" w:hanging="360"/>
      </w:pPr>
    </w:lvl>
    <w:lvl w:ilvl="2" w:tplc="0809001B" w:tentative="1">
      <w:start w:val="1"/>
      <w:numFmt w:val="lowerRoman"/>
      <w:lvlText w:val="%3."/>
      <w:lvlJc w:val="right"/>
      <w:pPr>
        <w:ind w:left="4005" w:hanging="180"/>
      </w:pPr>
    </w:lvl>
    <w:lvl w:ilvl="3" w:tplc="0809000F" w:tentative="1">
      <w:start w:val="1"/>
      <w:numFmt w:val="decimal"/>
      <w:lvlText w:val="%4."/>
      <w:lvlJc w:val="left"/>
      <w:pPr>
        <w:ind w:left="4725" w:hanging="360"/>
      </w:pPr>
    </w:lvl>
    <w:lvl w:ilvl="4" w:tplc="08090019" w:tentative="1">
      <w:start w:val="1"/>
      <w:numFmt w:val="lowerLetter"/>
      <w:lvlText w:val="%5."/>
      <w:lvlJc w:val="left"/>
      <w:pPr>
        <w:ind w:left="5445" w:hanging="360"/>
      </w:pPr>
    </w:lvl>
    <w:lvl w:ilvl="5" w:tplc="0809001B" w:tentative="1">
      <w:start w:val="1"/>
      <w:numFmt w:val="lowerRoman"/>
      <w:lvlText w:val="%6."/>
      <w:lvlJc w:val="right"/>
      <w:pPr>
        <w:ind w:left="6165" w:hanging="180"/>
      </w:pPr>
    </w:lvl>
    <w:lvl w:ilvl="6" w:tplc="0809000F" w:tentative="1">
      <w:start w:val="1"/>
      <w:numFmt w:val="decimal"/>
      <w:lvlText w:val="%7."/>
      <w:lvlJc w:val="left"/>
      <w:pPr>
        <w:ind w:left="6885" w:hanging="360"/>
      </w:pPr>
    </w:lvl>
    <w:lvl w:ilvl="7" w:tplc="08090019" w:tentative="1">
      <w:start w:val="1"/>
      <w:numFmt w:val="lowerLetter"/>
      <w:lvlText w:val="%8."/>
      <w:lvlJc w:val="left"/>
      <w:pPr>
        <w:ind w:left="7605" w:hanging="360"/>
      </w:pPr>
    </w:lvl>
    <w:lvl w:ilvl="8" w:tplc="0809001B" w:tentative="1">
      <w:start w:val="1"/>
      <w:numFmt w:val="lowerRoman"/>
      <w:lvlText w:val="%9."/>
      <w:lvlJc w:val="right"/>
      <w:pPr>
        <w:ind w:left="8325" w:hanging="180"/>
      </w:pPr>
    </w:lvl>
  </w:abstractNum>
  <w:abstractNum w:abstractNumId="14" w15:restartNumberingAfterBreak="0">
    <w:nsid w:val="3B7D065A"/>
    <w:multiLevelType w:val="hybridMultilevel"/>
    <w:tmpl w:val="87A68FA2"/>
    <w:lvl w:ilvl="0" w:tplc="E7926EA2">
      <w:start w:val="1"/>
      <w:numFmt w:val="lowerRoman"/>
      <w:lvlText w:val="%1."/>
      <w:lvlJc w:val="left"/>
      <w:pPr>
        <w:ind w:left="1914" w:hanging="360"/>
      </w:pPr>
    </w:lvl>
    <w:lvl w:ilvl="1" w:tplc="9D9AC6A2">
      <w:start w:val="1"/>
      <w:numFmt w:val="lowerLetter"/>
      <w:lvlText w:val="%2."/>
      <w:lvlJc w:val="left"/>
      <w:pPr>
        <w:ind w:left="2180" w:hanging="360"/>
      </w:pPr>
    </w:lvl>
    <w:lvl w:ilvl="2" w:tplc="BBD215AE">
      <w:start w:val="1"/>
      <w:numFmt w:val="lowerRoman"/>
      <w:lvlText w:val="%3."/>
      <w:lvlJc w:val="right"/>
      <w:pPr>
        <w:ind w:left="2900" w:hanging="180"/>
      </w:pPr>
    </w:lvl>
    <w:lvl w:ilvl="3" w:tplc="F43A1A3C">
      <w:start w:val="1"/>
      <w:numFmt w:val="decimal"/>
      <w:lvlText w:val="%4."/>
      <w:lvlJc w:val="left"/>
      <w:pPr>
        <w:ind w:left="3620" w:hanging="360"/>
      </w:pPr>
    </w:lvl>
    <w:lvl w:ilvl="4" w:tplc="E79A882C">
      <w:start w:val="1"/>
      <w:numFmt w:val="lowerLetter"/>
      <w:lvlText w:val="%5."/>
      <w:lvlJc w:val="left"/>
      <w:pPr>
        <w:ind w:left="4340" w:hanging="360"/>
      </w:pPr>
    </w:lvl>
    <w:lvl w:ilvl="5" w:tplc="65D2B1D0">
      <w:start w:val="1"/>
      <w:numFmt w:val="lowerRoman"/>
      <w:lvlText w:val="%6."/>
      <w:lvlJc w:val="right"/>
      <w:pPr>
        <w:ind w:left="5060" w:hanging="180"/>
      </w:pPr>
    </w:lvl>
    <w:lvl w:ilvl="6" w:tplc="F5CC339E">
      <w:start w:val="1"/>
      <w:numFmt w:val="decimal"/>
      <w:lvlText w:val="%7."/>
      <w:lvlJc w:val="left"/>
      <w:pPr>
        <w:ind w:left="5780" w:hanging="360"/>
      </w:pPr>
    </w:lvl>
    <w:lvl w:ilvl="7" w:tplc="A678F918">
      <w:start w:val="1"/>
      <w:numFmt w:val="lowerLetter"/>
      <w:lvlText w:val="%8."/>
      <w:lvlJc w:val="left"/>
      <w:pPr>
        <w:ind w:left="6500" w:hanging="360"/>
      </w:pPr>
    </w:lvl>
    <w:lvl w:ilvl="8" w:tplc="C1C431EA">
      <w:start w:val="1"/>
      <w:numFmt w:val="lowerRoman"/>
      <w:lvlText w:val="%9."/>
      <w:lvlJc w:val="right"/>
      <w:pPr>
        <w:ind w:left="7220" w:hanging="180"/>
      </w:pPr>
    </w:lvl>
  </w:abstractNum>
  <w:abstractNum w:abstractNumId="15" w15:restartNumberingAfterBreak="0">
    <w:nsid w:val="3FAA3166"/>
    <w:multiLevelType w:val="hybridMultilevel"/>
    <w:tmpl w:val="BF5A5C26"/>
    <w:lvl w:ilvl="0" w:tplc="98E053C0">
      <w:start w:val="1"/>
      <w:numFmt w:val="lowerRoman"/>
      <w:lvlText w:val="%1."/>
      <w:lvlJc w:val="left"/>
      <w:pPr>
        <w:ind w:left="1440" w:hanging="360"/>
      </w:pPr>
      <w:rPr>
        <w:b/>
        <w:bCs/>
      </w:rPr>
    </w:lvl>
    <w:lvl w:ilvl="1" w:tplc="D22A373C">
      <w:start w:val="1"/>
      <w:numFmt w:val="lowerRoman"/>
      <w:lvlText w:val="%2."/>
      <w:lvlJc w:val="left"/>
      <w:pPr>
        <w:ind w:left="2160" w:hanging="360"/>
      </w:pPr>
    </w:lvl>
    <w:lvl w:ilvl="2" w:tplc="60180BDC">
      <w:start w:val="1"/>
      <w:numFmt w:val="lowerRoman"/>
      <w:lvlText w:val="%3."/>
      <w:lvlJc w:val="right"/>
      <w:pPr>
        <w:ind w:left="2880" w:hanging="180"/>
      </w:pPr>
    </w:lvl>
    <w:lvl w:ilvl="3" w:tplc="6A9200B6">
      <w:start w:val="1"/>
      <w:numFmt w:val="decimal"/>
      <w:lvlText w:val="%4."/>
      <w:lvlJc w:val="left"/>
      <w:pPr>
        <w:ind w:left="3600" w:hanging="360"/>
      </w:pPr>
    </w:lvl>
    <w:lvl w:ilvl="4" w:tplc="A3DEFAB2">
      <w:start w:val="1"/>
      <w:numFmt w:val="lowerLetter"/>
      <w:lvlText w:val="%5."/>
      <w:lvlJc w:val="left"/>
      <w:pPr>
        <w:ind w:left="4320" w:hanging="360"/>
      </w:pPr>
    </w:lvl>
    <w:lvl w:ilvl="5" w:tplc="481AA264">
      <w:start w:val="1"/>
      <w:numFmt w:val="lowerRoman"/>
      <w:lvlText w:val="%6."/>
      <w:lvlJc w:val="right"/>
      <w:pPr>
        <w:ind w:left="5040" w:hanging="180"/>
      </w:pPr>
    </w:lvl>
    <w:lvl w:ilvl="6" w:tplc="5DAE6E84">
      <w:start w:val="1"/>
      <w:numFmt w:val="decimal"/>
      <w:lvlText w:val="%7."/>
      <w:lvlJc w:val="left"/>
      <w:pPr>
        <w:ind w:left="5760" w:hanging="360"/>
      </w:pPr>
    </w:lvl>
    <w:lvl w:ilvl="7" w:tplc="3260FD98">
      <w:start w:val="1"/>
      <w:numFmt w:val="lowerLetter"/>
      <w:lvlText w:val="%8."/>
      <w:lvlJc w:val="left"/>
      <w:pPr>
        <w:ind w:left="6480" w:hanging="360"/>
      </w:pPr>
    </w:lvl>
    <w:lvl w:ilvl="8" w:tplc="5212DC88">
      <w:start w:val="1"/>
      <w:numFmt w:val="lowerRoman"/>
      <w:lvlText w:val="%9."/>
      <w:lvlJc w:val="right"/>
      <w:pPr>
        <w:ind w:left="7200" w:hanging="180"/>
      </w:pPr>
    </w:lvl>
  </w:abstractNum>
  <w:abstractNum w:abstractNumId="16" w15:restartNumberingAfterBreak="0">
    <w:nsid w:val="4ACD5E4C"/>
    <w:multiLevelType w:val="hybridMultilevel"/>
    <w:tmpl w:val="98BA91C0"/>
    <w:lvl w:ilvl="0" w:tplc="FAFE8DA8">
      <w:start w:val="1"/>
      <w:numFmt w:val="bullet"/>
      <w:lvlText w:val=""/>
      <w:lvlJc w:val="left"/>
      <w:pPr>
        <w:ind w:left="144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890E21"/>
    <w:multiLevelType w:val="hybridMultilevel"/>
    <w:tmpl w:val="4FD6553E"/>
    <w:lvl w:ilvl="0" w:tplc="0809001B">
      <w:start w:val="1"/>
      <w:numFmt w:val="lowerRoman"/>
      <w:lvlText w:val="%1."/>
      <w:lvlJc w:val="right"/>
      <w:pPr>
        <w:ind w:left="1116" w:hanging="360"/>
      </w:pPr>
    </w:lvl>
    <w:lvl w:ilvl="1" w:tplc="08090019">
      <w:start w:val="1"/>
      <w:numFmt w:val="lowerLetter"/>
      <w:lvlText w:val="%2."/>
      <w:lvlJc w:val="left"/>
      <w:pPr>
        <w:ind w:left="1836" w:hanging="360"/>
      </w:pPr>
    </w:lvl>
    <w:lvl w:ilvl="2" w:tplc="0809001B">
      <w:start w:val="1"/>
      <w:numFmt w:val="lowerRoman"/>
      <w:lvlText w:val="%3."/>
      <w:lvlJc w:val="right"/>
      <w:pPr>
        <w:ind w:left="2556" w:hanging="180"/>
      </w:pPr>
    </w:lvl>
    <w:lvl w:ilvl="3" w:tplc="0809000F">
      <w:start w:val="1"/>
      <w:numFmt w:val="decimal"/>
      <w:lvlText w:val="%4."/>
      <w:lvlJc w:val="left"/>
      <w:pPr>
        <w:ind w:left="3276" w:hanging="360"/>
      </w:pPr>
    </w:lvl>
    <w:lvl w:ilvl="4" w:tplc="08090019" w:tentative="1">
      <w:start w:val="1"/>
      <w:numFmt w:val="lowerLetter"/>
      <w:lvlText w:val="%5."/>
      <w:lvlJc w:val="left"/>
      <w:pPr>
        <w:ind w:left="3996" w:hanging="360"/>
      </w:pPr>
    </w:lvl>
    <w:lvl w:ilvl="5" w:tplc="0809001B" w:tentative="1">
      <w:start w:val="1"/>
      <w:numFmt w:val="lowerRoman"/>
      <w:lvlText w:val="%6."/>
      <w:lvlJc w:val="right"/>
      <w:pPr>
        <w:ind w:left="4716" w:hanging="180"/>
      </w:pPr>
    </w:lvl>
    <w:lvl w:ilvl="6" w:tplc="0809000F" w:tentative="1">
      <w:start w:val="1"/>
      <w:numFmt w:val="decimal"/>
      <w:lvlText w:val="%7."/>
      <w:lvlJc w:val="left"/>
      <w:pPr>
        <w:ind w:left="5436" w:hanging="360"/>
      </w:pPr>
    </w:lvl>
    <w:lvl w:ilvl="7" w:tplc="08090019" w:tentative="1">
      <w:start w:val="1"/>
      <w:numFmt w:val="lowerLetter"/>
      <w:lvlText w:val="%8."/>
      <w:lvlJc w:val="left"/>
      <w:pPr>
        <w:ind w:left="6156" w:hanging="360"/>
      </w:pPr>
    </w:lvl>
    <w:lvl w:ilvl="8" w:tplc="0809001B" w:tentative="1">
      <w:start w:val="1"/>
      <w:numFmt w:val="lowerRoman"/>
      <w:lvlText w:val="%9."/>
      <w:lvlJc w:val="right"/>
      <w:pPr>
        <w:ind w:left="6876" w:hanging="180"/>
      </w:pPr>
    </w:lvl>
  </w:abstractNum>
  <w:abstractNum w:abstractNumId="18" w15:restartNumberingAfterBreak="0">
    <w:nsid w:val="52AE126C"/>
    <w:multiLevelType w:val="hybridMultilevel"/>
    <w:tmpl w:val="07BC2C6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221E0F"/>
    <w:multiLevelType w:val="hybridMultilevel"/>
    <w:tmpl w:val="F00C8264"/>
    <w:lvl w:ilvl="0" w:tplc="FF46BF50">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601A5C"/>
    <w:multiLevelType w:val="hybridMultilevel"/>
    <w:tmpl w:val="BF2A3A12"/>
    <w:lvl w:ilvl="0" w:tplc="DC346550">
      <w:start w:val="1"/>
      <w:numFmt w:val="lowerRoman"/>
      <w:lvlText w:val="%1."/>
      <w:lvlJc w:val="left"/>
      <w:pPr>
        <w:ind w:left="1636" w:hanging="360"/>
      </w:pPr>
    </w:lvl>
    <w:lvl w:ilvl="1" w:tplc="47B08B00">
      <w:start w:val="1"/>
      <w:numFmt w:val="lowerLetter"/>
      <w:lvlText w:val="%2."/>
      <w:lvlJc w:val="left"/>
      <w:pPr>
        <w:ind w:left="2356" w:hanging="360"/>
      </w:pPr>
    </w:lvl>
    <w:lvl w:ilvl="2" w:tplc="F7F2C7CA">
      <w:start w:val="1"/>
      <w:numFmt w:val="lowerRoman"/>
      <w:lvlText w:val="%3."/>
      <w:lvlJc w:val="right"/>
      <w:pPr>
        <w:ind w:left="3076" w:hanging="180"/>
      </w:pPr>
    </w:lvl>
    <w:lvl w:ilvl="3" w:tplc="0EFE8914">
      <w:start w:val="1"/>
      <w:numFmt w:val="decimal"/>
      <w:lvlText w:val="%4."/>
      <w:lvlJc w:val="left"/>
      <w:pPr>
        <w:ind w:left="3796" w:hanging="360"/>
      </w:pPr>
    </w:lvl>
    <w:lvl w:ilvl="4" w:tplc="2BD29894">
      <w:start w:val="1"/>
      <w:numFmt w:val="lowerLetter"/>
      <w:lvlText w:val="%5."/>
      <w:lvlJc w:val="left"/>
      <w:pPr>
        <w:ind w:left="4516" w:hanging="360"/>
      </w:pPr>
    </w:lvl>
    <w:lvl w:ilvl="5" w:tplc="F1DE5A2A">
      <w:start w:val="1"/>
      <w:numFmt w:val="lowerRoman"/>
      <w:lvlText w:val="%6."/>
      <w:lvlJc w:val="right"/>
      <w:pPr>
        <w:ind w:left="5236" w:hanging="180"/>
      </w:pPr>
    </w:lvl>
    <w:lvl w:ilvl="6" w:tplc="59E669FA">
      <w:start w:val="1"/>
      <w:numFmt w:val="decimal"/>
      <w:lvlText w:val="%7."/>
      <w:lvlJc w:val="left"/>
      <w:pPr>
        <w:ind w:left="5956" w:hanging="360"/>
      </w:pPr>
    </w:lvl>
    <w:lvl w:ilvl="7" w:tplc="1B166868">
      <w:start w:val="1"/>
      <w:numFmt w:val="lowerLetter"/>
      <w:lvlText w:val="%8."/>
      <w:lvlJc w:val="left"/>
      <w:pPr>
        <w:ind w:left="6676" w:hanging="360"/>
      </w:pPr>
    </w:lvl>
    <w:lvl w:ilvl="8" w:tplc="D8549752">
      <w:start w:val="1"/>
      <w:numFmt w:val="lowerRoman"/>
      <w:lvlText w:val="%9."/>
      <w:lvlJc w:val="right"/>
      <w:pPr>
        <w:ind w:left="7396" w:hanging="180"/>
      </w:pPr>
    </w:lvl>
  </w:abstractNum>
  <w:abstractNum w:abstractNumId="21" w15:restartNumberingAfterBreak="0">
    <w:nsid w:val="67561BD3"/>
    <w:multiLevelType w:val="multilevel"/>
    <w:tmpl w:val="26A02C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76C5B60"/>
    <w:multiLevelType w:val="hybridMultilevel"/>
    <w:tmpl w:val="7C7E5A9C"/>
    <w:lvl w:ilvl="0" w:tplc="08090001">
      <w:start w:val="1"/>
      <w:numFmt w:val="bullet"/>
      <w:lvlText w:val=""/>
      <w:lvlJc w:val="left"/>
      <w:pPr>
        <w:ind w:left="2565" w:hanging="360"/>
      </w:pPr>
      <w:rPr>
        <w:rFonts w:ascii="Symbol" w:hAnsi="Symbol"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23" w15:restartNumberingAfterBreak="0">
    <w:nsid w:val="686E7FA7"/>
    <w:multiLevelType w:val="multilevel"/>
    <w:tmpl w:val="455AF58C"/>
    <w:lvl w:ilvl="0">
      <w:start w:val="1"/>
      <w:numFmt w:val="decimal"/>
      <w:lvlText w:val="%1."/>
      <w:lvlJc w:val="left"/>
      <w:pPr>
        <w:ind w:left="360" w:hanging="360"/>
      </w:pPr>
      <w:rPr>
        <w:b w:val="0"/>
      </w:rPr>
    </w:lvl>
    <w:lvl w:ilvl="1">
      <w:start w:val="1"/>
      <w:numFmt w:val="lowerRoman"/>
      <w:lvlText w:val="%2."/>
      <w:lvlJc w:val="left"/>
      <w:pPr>
        <w:ind w:left="1080" w:hanging="360"/>
      </w:pPr>
      <w:rPr>
        <w:rFonts w:asciiTheme="minorHAnsi" w:eastAsiaTheme="minorHAnsi" w:hAnsiTheme="minorHAnsi" w:cstheme="minorBidi"/>
        <w:b/>
        <w:bCs/>
      </w:rPr>
    </w:lvl>
    <w:lvl w:ilvl="2">
      <w:start w:val="1"/>
      <w:numFmt w:val="lowerRoman"/>
      <w:lvlText w:val="%3."/>
      <w:lvlJc w:val="left"/>
      <w:pPr>
        <w:ind w:left="1980" w:hanging="36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BE16A85"/>
    <w:multiLevelType w:val="hybridMultilevel"/>
    <w:tmpl w:val="A5BE10D6"/>
    <w:lvl w:ilvl="0" w:tplc="6136ECC0">
      <w:start w:val="1"/>
      <w:numFmt w:val="lowerRoman"/>
      <w:lvlText w:val="%1."/>
      <w:lvlJc w:val="left"/>
      <w:pPr>
        <w:ind w:left="2137" w:hanging="720"/>
      </w:pPr>
      <w:rPr>
        <w:rFonts w:asciiTheme="minorHAnsi" w:eastAsiaTheme="minorHAnsi" w:hAnsiTheme="minorHAnsi" w:hint="default"/>
        <w:b w:val="0"/>
        <w:bCs/>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25" w15:restartNumberingAfterBreak="0">
    <w:nsid w:val="6C000FFE"/>
    <w:multiLevelType w:val="hybridMultilevel"/>
    <w:tmpl w:val="30DE1A32"/>
    <w:lvl w:ilvl="0" w:tplc="B42A3C9C">
      <w:start w:val="1"/>
      <w:numFmt w:val="lowerRoman"/>
      <w:lvlText w:val="%1."/>
      <w:lvlJc w:val="left"/>
      <w:pPr>
        <w:ind w:left="1440" w:hanging="360"/>
      </w:pPr>
      <w:rPr>
        <w:rFonts w:hint="default"/>
        <w:b/>
        <w:bCs/>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6DE53EF9"/>
    <w:multiLevelType w:val="hybridMultilevel"/>
    <w:tmpl w:val="86F87FFC"/>
    <w:lvl w:ilvl="0" w:tplc="7EDC3996">
      <w:start w:val="1"/>
      <w:numFmt w:val="lowerRoman"/>
      <w:lvlText w:val="%1."/>
      <w:lvlJc w:val="left"/>
      <w:pPr>
        <w:ind w:left="765" w:hanging="360"/>
      </w:pPr>
      <w:rPr>
        <w:rFonts w:hint="default"/>
        <w:b/>
        <w:bCs/>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7" w15:restartNumberingAfterBreak="0">
    <w:nsid w:val="73832912"/>
    <w:multiLevelType w:val="hybridMultilevel"/>
    <w:tmpl w:val="831407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86C0B45"/>
    <w:multiLevelType w:val="multilevel"/>
    <w:tmpl w:val="F5D6CB5C"/>
    <w:lvl w:ilvl="0">
      <w:start w:val="1"/>
      <w:numFmt w:val="decimal"/>
      <w:lvlText w:val="%1."/>
      <w:lvlJc w:val="left"/>
      <w:pPr>
        <w:ind w:left="360" w:hanging="360"/>
      </w:pPr>
      <w:rPr>
        <w:b/>
        <w:bCs/>
      </w:rPr>
    </w:lvl>
    <w:lvl w:ilvl="1">
      <w:start w:val="1"/>
      <w:numFmt w:val="lowerRoman"/>
      <w:lvlText w:val="%2."/>
      <w:lvlJc w:val="left"/>
      <w:pPr>
        <w:ind w:left="927" w:hanging="360"/>
      </w:pPr>
      <w:rPr>
        <w:rFonts w:hint="default"/>
        <w:b/>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Roman"/>
      <w:lvlText w:val="%5."/>
      <w:lvlJc w:val="left"/>
      <w:pPr>
        <w:ind w:left="3240" w:hanging="360"/>
      </w:pPr>
      <w:rPr>
        <w:rFonts w:hint="default"/>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72551808">
    <w:abstractNumId w:val="28"/>
  </w:num>
  <w:num w:numId="2" w16cid:durableId="1716352261">
    <w:abstractNumId w:val="12"/>
  </w:num>
  <w:num w:numId="3" w16cid:durableId="1670253616">
    <w:abstractNumId w:val="6"/>
  </w:num>
  <w:num w:numId="4" w16cid:durableId="1023827077">
    <w:abstractNumId w:val="2"/>
  </w:num>
  <w:num w:numId="5" w16cid:durableId="787311155">
    <w:abstractNumId w:val="23"/>
  </w:num>
  <w:num w:numId="6" w16cid:durableId="152261789">
    <w:abstractNumId w:val="17"/>
  </w:num>
  <w:num w:numId="7" w16cid:durableId="2028209341">
    <w:abstractNumId w:val="1"/>
  </w:num>
  <w:num w:numId="8" w16cid:durableId="882668686">
    <w:abstractNumId w:val="16"/>
  </w:num>
  <w:num w:numId="9" w16cid:durableId="1838306125">
    <w:abstractNumId w:val="0"/>
  </w:num>
  <w:num w:numId="10" w16cid:durableId="385498143">
    <w:abstractNumId w:val="7"/>
  </w:num>
  <w:num w:numId="11" w16cid:durableId="586353049">
    <w:abstractNumId w:val="27"/>
  </w:num>
  <w:num w:numId="12" w16cid:durableId="1672608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10777460">
    <w:abstractNumId w:val="25"/>
  </w:num>
  <w:num w:numId="14" w16cid:durableId="1249583537">
    <w:abstractNumId w:val="9"/>
  </w:num>
  <w:num w:numId="15" w16cid:durableId="1620182912">
    <w:abstractNumId w:val="24"/>
  </w:num>
  <w:num w:numId="16" w16cid:durableId="1315177786">
    <w:abstractNumId w:val="15"/>
  </w:num>
  <w:num w:numId="17" w16cid:durableId="350569692">
    <w:abstractNumId w:val="4"/>
  </w:num>
  <w:num w:numId="18" w16cid:durableId="694355522">
    <w:abstractNumId w:val="11"/>
  </w:num>
  <w:num w:numId="19" w16cid:durableId="1868177843">
    <w:abstractNumId w:val="18"/>
  </w:num>
  <w:num w:numId="20" w16cid:durableId="1721442496">
    <w:abstractNumId w:val="10"/>
  </w:num>
  <w:num w:numId="21" w16cid:durableId="570846220">
    <w:abstractNumId w:val="20"/>
  </w:num>
  <w:num w:numId="22" w16cid:durableId="1833176757">
    <w:abstractNumId w:val="5"/>
  </w:num>
  <w:num w:numId="23" w16cid:durableId="1955013086">
    <w:abstractNumId w:val="26"/>
  </w:num>
  <w:num w:numId="24" w16cid:durableId="1379672323">
    <w:abstractNumId w:val="14"/>
  </w:num>
  <w:num w:numId="25" w16cid:durableId="2050108047">
    <w:abstractNumId w:val="3"/>
  </w:num>
  <w:num w:numId="26" w16cid:durableId="1023900343">
    <w:abstractNumId w:val="19"/>
  </w:num>
  <w:num w:numId="27" w16cid:durableId="1166702872">
    <w:abstractNumId w:val="22"/>
  </w:num>
  <w:num w:numId="28" w16cid:durableId="1137651239">
    <w:abstractNumId w:val="13"/>
  </w:num>
  <w:num w:numId="29" w16cid:durableId="161921902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proofState w:spelling="clean" w:grammar="clean"/>
  <w:defaultTabStop w:val="720"/>
  <w:autoHyphenation/>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5A"/>
    <w:rsid w:val="00001E02"/>
    <w:rsid w:val="00001E3D"/>
    <w:rsid w:val="000025ED"/>
    <w:rsid w:val="00002764"/>
    <w:rsid w:val="00002CE4"/>
    <w:rsid w:val="00004245"/>
    <w:rsid w:val="00004D5B"/>
    <w:rsid w:val="000055D3"/>
    <w:rsid w:val="00007755"/>
    <w:rsid w:val="000119EC"/>
    <w:rsid w:val="00011BEF"/>
    <w:rsid w:val="00012161"/>
    <w:rsid w:val="0001274A"/>
    <w:rsid w:val="00012916"/>
    <w:rsid w:val="00012B26"/>
    <w:rsid w:val="00015418"/>
    <w:rsid w:val="00016931"/>
    <w:rsid w:val="00017D10"/>
    <w:rsid w:val="00020573"/>
    <w:rsid w:val="00024801"/>
    <w:rsid w:val="0002500B"/>
    <w:rsid w:val="000252E5"/>
    <w:rsid w:val="00027A18"/>
    <w:rsid w:val="00027E72"/>
    <w:rsid w:val="00035B91"/>
    <w:rsid w:val="000420E2"/>
    <w:rsid w:val="000428A3"/>
    <w:rsid w:val="000430FE"/>
    <w:rsid w:val="00044F4F"/>
    <w:rsid w:val="00046E1C"/>
    <w:rsid w:val="0004730B"/>
    <w:rsid w:val="00050BC3"/>
    <w:rsid w:val="00050F44"/>
    <w:rsid w:val="00052AC4"/>
    <w:rsid w:val="00053466"/>
    <w:rsid w:val="00053EBE"/>
    <w:rsid w:val="00054359"/>
    <w:rsid w:val="00055147"/>
    <w:rsid w:val="000554AF"/>
    <w:rsid w:val="00055A9A"/>
    <w:rsid w:val="00056582"/>
    <w:rsid w:val="00056F69"/>
    <w:rsid w:val="00057536"/>
    <w:rsid w:val="000575F8"/>
    <w:rsid w:val="000604AD"/>
    <w:rsid w:val="000608F1"/>
    <w:rsid w:val="00061719"/>
    <w:rsid w:val="00062F54"/>
    <w:rsid w:val="000646EE"/>
    <w:rsid w:val="00064B0F"/>
    <w:rsid w:val="0006510E"/>
    <w:rsid w:val="00071DC9"/>
    <w:rsid w:val="00072CED"/>
    <w:rsid w:val="0007373A"/>
    <w:rsid w:val="00074177"/>
    <w:rsid w:val="00076081"/>
    <w:rsid w:val="00080485"/>
    <w:rsid w:val="00080962"/>
    <w:rsid w:val="00080D7D"/>
    <w:rsid w:val="00081939"/>
    <w:rsid w:val="0008480F"/>
    <w:rsid w:val="00086A48"/>
    <w:rsid w:val="00086CB2"/>
    <w:rsid w:val="00086FF5"/>
    <w:rsid w:val="00087AFE"/>
    <w:rsid w:val="00090620"/>
    <w:rsid w:val="00090687"/>
    <w:rsid w:val="000912A7"/>
    <w:rsid w:val="00091368"/>
    <w:rsid w:val="00091ADF"/>
    <w:rsid w:val="00092EAD"/>
    <w:rsid w:val="00093DA4"/>
    <w:rsid w:val="000940D9"/>
    <w:rsid w:val="00094A45"/>
    <w:rsid w:val="000952BD"/>
    <w:rsid w:val="00097251"/>
    <w:rsid w:val="000A407F"/>
    <w:rsid w:val="000A431E"/>
    <w:rsid w:val="000A4869"/>
    <w:rsid w:val="000A5A16"/>
    <w:rsid w:val="000A613E"/>
    <w:rsid w:val="000A7D94"/>
    <w:rsid w:val="000A7FA9"/>
    <w:rsid w:val="000B14CA"/>
    <w:rsid w:val="000B15FC"/>
    <w:rsid w:val="000B2570"/>
    <w:rsid w:val="000B2B3B"/>
    <w:rsid w:val="000B2B73"/>
    <w:rsid w:val="000B3B07"/>
    <w:rsid w:val="000B4786"/>
    <w:rsid w:val="000B6398"/>
    <w:rsid w:val="000C3570"/>
    <w:rsid w:val="000C41C9"/>
    <w:rsid w:val="000C4464"/>
    <w:rsid w:val="000C56AE"/>
    <w:rsid w:val="000C57E3"/>
    <w:rsid w:val="000C5CBD"/>
    <w:rsid w:val="000C6B78"/>
    <w:rsid w:val="000D133E"/>
    <w:rsid w:val="000D4B56"/>
    <w:rsid w:val="000D5837"/>
    <w:rsid w:val="000D5E25"/>
    <w:rsid w:val="000D7DA4"/>
    <w:rsid w:val="000E1A02"/>
    <w:rsid w:val="000E3997"/>
    <w:rsid w:val="000F0139"/>
    <w:rsid w:val="000F02EC"/>
    <w:rsid w:val="000F467B"/>
    <w:rsid w:val="000F63BE"/>
    <w:rsid w:val="000F7BC4"/>
    <w:rsid w:val="00100B8C"/>
    <w:rsid w:val="00100E78"/>
    <w:rsid w:val="001013E1"/>
    <w:rsid w:val="00102142"/>
    <w:rsid w:val="00104280"/>
    <w:rsid w:val="00106DEA"/>
    <w:rsid w:val="00106F30"/>
    <w:rsid w:val="001106C8"/>
    <w:rsid w:val="00110C9E"/>
    <w:rsid w:val="00111320"/>
    <w:rsid w:val="00111AEC"/>
    <w:rsid w:val="001126FE"/>
    <w:rsid w:val="00114371"/>
    <w:rsid w:val="00115F65"/>
    <w:rsid w:val="0012100B"/>
    <w:rsid w:val="001218D3"/>
    <w:rsid w:val="001223FA"/>
    <w:rsid w:val="001227EC"/>
    <w:rsid w:val="00122819"/>
    <w:rsid w:val="00123168"/>
    <w:rsid w:val="00124709"/>
    <w:rsid w:val="00124FCB"/>
    <w:rsid w:val="001277EA"/>
    <w:rsid w:val="00130FE7"/>
    <w:rsid w:val="001312F1"/>
    <w:rsid w:val="00131D09"/>
    <w:rsid w:val="001372D1"/>
    <w:rsid w:val="00137E02"/>
    <w:rsid w:val="0014135E"/>
    <w:rsid w:val="001448EA"/>
    <w:rsid w:val="001457F5"/>
    <w:rsid w:val="001463D4"/>
    <w:rsid w:val="001466E6"/>
    <w:rsid w:val="001474E9"/>
    <w:rsid w:val="00150926"/>
    <w:rsid w:val="001513A3"/>
    <w:rsid w:val="0015145D"/>
    <w:rsid w:val="00151BC9"/>
    <w:rsid w:val="001526BE"/>
    <w:rsid w:val="001528EC"/>
    <w:rsid w:val="00152ABF"/>
    <w:rsid w:val="001531E8"/>
    <w:rsid w:val="001532C5"/>
    <w:rsid w:val="00154E76"/>
    <w:rsid w:val="00156534"/>
    <w:rsid w:val="00156BA1"/>
    <w:rsid w:val="00156BEF"/>
    <w:rsid w:val="00160140"/>
    <w:rsid w:val="00161B98"/>
    <w:rsid w:val="001634C1"/>
    <w:rsid w:val="00163860"/>
    <w:rsid w:val="0016687E"/>
    <w:rsid w:val="00171F59"/>
    <w:rsid w:val="001736B0"/>
    <w:rsid w:val="001738D7"/>
    <w:rsid w:val="00175093"/>
    <w:rsid w:val="001753F3"/>
    <w:rsid w:val="001765E4"/>
    <w:rsid w:val="00177831"/>
    <w:rsid w:val="0018106C"/>
    <w:rsid w:val="00181FE7"/>
    <w:rsid w:val="00182B25"/>
    <w:rsid w:val="00182D9F"/>
    <w:rsid w:val="00183514"/>
    <w:rsid w:val="00183FCD"/>
    <w:rsid w:val="00184EB0"/>
    <w:rsid w:val="00185025"/>
    <w:rsid w:val="0018669C"/>
    <w:rsid w:val="0019402A"/>
    <w:rsid w:val="00195A81"/>
    <w:rsid w:val="00196B75"/>
    <w:rsid w:val="001A2DAA"/>
    <w:rsid w:val="001A42EB"/>
    <w:rsid w:val="001A44C3"/>
    <w:rsid w:val="001A574D"/>
    <w:rsid w:val="001A58D9"/>
    <w:rsid w:val="001A6B68"/>
    <w:rsid w:val="001A6EF6"/>
    <w:rsid w:val="001B00FD"/>
    <w:rsid w:val="001B016C"/>
    <w:rsid w:val="001B1DE1"/>
    <w:rsid w:val="001B3D25"/>
    <w:rsid w:val="001B4CD9"/>
    <w:rsid w:val="001B5FF3"/>
    <w:rsid w:val="001B63EC"/>
    <w:rsid w:val="001B6BD8"/>
    <w:rsid w:val="001B6E19"/>
    <w:rsid w:val="001B78BB"/>
    <w:rsid w:val="001B7D26"/>
    <w:rsid w:val="001C2695"/>
    <w:rsid w:val="001C276A"/>
    <w:rsid w:val="001C33D9"/>
    <w:rsid w:val="001C59BE"/>
    <w:rsid w:val="001C75EA"/>
    <w:rsid w:val="001D2719"/>
    <w:rsid w:val="001D2A42"/>
    <w:rsid w:val="001D2FBC"/>
    <w:rsid w:val="001D5A5C"/>
    <w:rsid w:val="001D5B36"/>
    <w:rsid w:val="001E1FA7"/>
    <w:rsid w:val="001E2AC4"/>
    <w:rsid w:val="001E318D"/>
    <w:rsid w:val="001E5CC4"/>
    <w:rsid w:val="001E720B"/>
    <w:rsid w:val="001F0726"/>
    <w:rsid w:val="001F2A96"/>
    <w:rsid w:val="001F2F34"/>
    <w:rsid w:val="001F3F19"/>
    <w:rsid w:val="001F4FF0"/>
    <w:rsid w:val="001F618C"/>
    <w:rsid w:val="0020105C"/>
    <w:rsid w:val="00201909"/>
    <w:rsid w:val="00202AC9"/>
    <w:rsid w:val="00202EF7"/>
    <w:rsid w:val="0020474E"/>
    <w:rsid w:val="00204A1E"/>
    <w:rsid w:val="00205199"/>
    <w:rsid w:val="0020556E"/>
    <w:rsid w:val="00205A48"/>
    <w:rsid w:val="00207F71"/>
    <w:rsid w:val="00211E48"/>
    <w:rsid w:val="0021250E"/>
    <w:rsid w:val="00212C7F"/>
    <w:rsid w:val="00212D6F"/>
    <w:rsid w:val="00215648"/>
    <w:rsid w:val="00216E6C"/>
    <w:rsid w:val="00220A1F"/>
    <w:rsid w:val="002212AA"/>
    <w:rsid w:val="002214AB"/>
    <w:rsid w:val="00222025"/>
    <w:rsid w:val="00222614"/>
    <w:rsid w:val="00222F95"/>
    <w:rsid w:val="002241CB"/>
    <w:rsid w:val="0022532C"/>
    <w:rsid w:val="00225932"/>
    <w:rsid w:val="0023173E"/>
    <w:rsid w:val="00232667"/>
    <w:rsid w:val="00233D46"/>
    <w:rsid w:val="002358AA"/>
    <w:rsid w:val="0023711A"/>
    <w:rsid w:val="0023798D"/>
    <w:rsid w:val="00240C79"/>
    <w:rsid w:val="00241288"/>
    <w:rsid w:val="002423C5"/>
    <w:rsid w:val="00243F88"/>
    <w:rsid w:val="0024471D"/>
    <w:rsid w:val="002448FF"/>
    <w:rsid w:val="002456D0"/>
    <w:rsid w:val="0025259D"/>
    <w:rsid w:val="0025431C"/>
    <w:rsid w:val="002543AE"/>
    <w:rsid w:val="00254982"/>
    <w:rsid w:val="0025571C"/>
    <w:rsid w:val="00255DC7"/>
    <w:rsid w:val="00256DC0"/>
    <w:rsid w:val="00256F1B"/>
    <w:rsid w:val="002617A3"/>
    <w:rsid w:val="002621DE"/>
    <w:rsid w:val="00264CC2"/>
    <w:rsid w:val="002662DC"/>
    <w:rsid w:val="002715B3"/>
    <w:rsid w:val="0027528E"/>
    <w:rsid w:val="00275929"/>
    <w:rsid w:val="0027630D"/>
    <w:rsid w:val="002767E6"/>
    <w:rsid w:val="002806D3"/>
    <w:rsid w:val="00280F6C"/>
    <w:rsid w:val="002819D8"/>
    <w:rsid w:val="00281F01"/>
    <w:rsid w:val="002832FA"/>
    <w:rsid w:val="00283441"/>
    <w:rsid w:val="00284396"/>
    <w:rsid w:val="00285C3F"/>
    <w:rsid w:val="00286703"/>
    <w:rsid w:val="00286706"/>
    <w:rsid w:val="002868CF"/>
    <w:rsid w:val="00286A54"/>
    <w:rsid w:val="002874C5"/>
    <w:rsid w:val="00287EAF"/>
    <w:rsid w:val="002908E0"/>
    <w:rsid w:val="00290933"/>
    <w:rsid w:val="0029185A"/>
    <w:rsid w:val="00293814"/>
    <w:rsid w:val="00293D47"/>
    <w:rsid w:val="00294AE0"/>
    <w:rsid w:val="00294EBB"/>
    <w:rsid w:val="002A1A8E"/>
    <w:rsid w:val="002A24BC"/>
    <w:rsid w:val="002A28A3"/>
    <w:rsid w:val="002A3EEE"/>
    <w:rsid w:val="002A4374"/>
    <w:rsid w:val="002A476D"/>
    <w:rsid w:val="002A6DF9"/>
    <w:rsid w:val="002A750D"/>
    <w:rsid w:val="002B0B91"/>
    <w:rsid w:val="002B18B4"/>
    <w:rsid w:val="002B1DEA"/>
    <w:rsid w:val="002B24EA"/>
    <w:rsid w:val="002B2738"/>
    <w:rsid w:val="002B45FA"/>
    <w:rsid w:val="002B6AC2"/>
    <w:rsid w:val="002B7B95"/>
    <w:rsid w:val="002B7BBE"/>
    <w:rsid w:val="002B7DB4"/>
    <w:rsid w:val="002B7DE8"/>
    <w:rsid w:val="002C00FB"/>
    <w:rsid w:val="002C06DF"/>
    <w:rsid w:val="002C4151"/>
    <w:rsid w:val="002C4F62"/>
    <w:rsid w:val="002C5AF3"/>
    <w:rsid w:val="002C70F7"/>
    <w:rsid w:val="002C79DC"/>
    <w:rsid w:val="002D0724"/>
    <w:rsid w:val="002D19EE"/>
    <w:rsid w:val="002D1DFC"/>
    <w:rsid w:val="002D3783"/>
    <w:rsid w:val="002D501D"/>
    <w:rsid w:val="002E1340"/>
    <w:rsid w:val="002E7C55"/>
    <w:rsid w:val="002F145D"/>
    <w:rsid w:val="002F1937"/>
    <w:rsid w:val="002F1D12"/>
    <w:rsid w:val="002F26C6"/>
    <w:rsid w:val="002F4231"/>
    <w:rsid w:val="002F7071"/>
    <w:rsid w:val="00300148"/>
    <w:rsid w:val="00300247"/>
    <w:rsid w:val="00300A65"/>
    <w:rsid w:val="0030365D"/>
    <w:rsid w:val="00303AB1"/>
    <w:rsid w:val="00304399"/>
    <w:rsid w:val="00307C66"/>
    <w:rsid w:val="0031013E"/>
    <w:rsid w:val="003106DF"/>
    <w:rsid w:val="00310C72"/>
    <w:rsid w:val="00312B97"/>
    <w:rsid w:val="00313917"/>
    <w:rsid w:val="003141BD"/>
    <w:rsid w:val="003155E6"/>
    <w:rsid w:val="003164A8"/>
    <w:rsid w:val="00316916"/>
    <w:rsid w:val="00316937"/>
    <w:rsid w:val="00316ED8"/>
    <w:rsid w:val="003217C1"/>
    <w:rsid w:val="003234BD"/>
    <w:rsid w:val="00323C0D"/>
    <w:rsid w:val="003242D0"/>
    <w:rsid w:val="0032772A"/>
    <w:rsid w:val="0033023A"/>
    <w:rsid w:val="00330ADC"/>
    <w:rsid w:val="00331736"/>
    <w:rsid w:val="00332BD5"/>
    <w:rsid w:val="00334363"/>
    <w:rsid w:val="00334B0E"/>
    <w:rsid w:val="00335FE2"/>
    <w:rsid w:val="003363D2"/>
    <w:rsid w:val="0033781A"/>
    <w:rsid w:val="00337C60"/>
    <w:rsid w:val="00337E7F"/>
    <w:rsid w:val="003402D6"/>
    <w:rsid w:val="00340869"/>
    <w:rsid w:val="00341175"/>
    <w:rsid w:val="00345F7A"/>
    <w:rsid w:val="00346EE5"/>
    <w:rsid w:val="00350560"/>
    <w:rsid w:val="0035111F"/>
    <w:rsid w:val="00351524"/>
    <w:rsid w:val="00351FE8"/>
    <w:rsid w:val="00353486"/>
    <w:rsid w:val="00354997"/>
    <w:rsid w:val="00354DDD"/>
    <w:rsid w:val="003568DF"/>
    <w:rsid w:val="00357A07"/>
    <w:rsid w:val="0036099A"/>
    <w:rsid w:val="003617DE"/>
    <w:rsid w:val="00361ACD"/>
    <w:rsid w:val="00362A2E"/>
    <w:rsid w:val="003633E9"/>
    <w:rsid w:val="00365CED"/>
    <w:rsid w:val="00367515"/>
    <w:rsid w:val="00372B24"/>
    <w:rsid w:val="00372B73"/>
    <w:rsid w:val="00373CE9"/>
    <w:rsid w:val="003741F5"/>
    <w:rsid w:val="003748C2"/>
    <w:rsid w:val="00376DFB"/>
    <w:rsid w:val="003804B8"/>
    <w:rsid w:val="003820C9"/>
    <w:rsid w:val="00383791"/>
    <w:rsid w:val="00387329"/>
    <w:rsid w:val="003913BC"/>
    <w:rsid w:val="003913D6"/>
    <w:rsid w:val="003920E3"/>
    <w:rsid w:val="003933A0"/>
    <w:rsid w:val="0039418B"/>
    <w:rsid w:val="00395799"/>
    <w:rsid w:val="003978BE"/>
    <w:rsid w:val="00397E8C"/>
    <w:rsid w:val="003A209D"/>
    <w:rsid w:val="003A2C27"/>
    <w:rsid w:val="003A6199"/>
    <w:rsid w:val="003A63FF"/>
    <w:rsid w:val="003A7981"/>
    <w:rsid w:val="003B0CDA"/>
    <w:rsid w:val="003B0FC4"/>
    <w:rsid w:val="003B36E9"/>
    <w:rsid w:val="003B3A05"/>
    <w:rsid w:val="003B3D93"/>
    <w:rsid w:val="003B42ED"/>
    <w:rsid w:val="003B577A"/>
    <w:rsid w:val="003B6A68"/>
    <w:rsid w:val="003B6EC3"/>
    <w:rsid w:val="003C2312"/>
    <w:rsid w:val="003C27E8"/>
    <w:rsid w:val="003C2DCF"/>
    <w:rsid w:val="003C301C"/>
    <w:rsid w:val="003C44A6"/>
    <w:rsid w:val="003C4C3D"/>
    <w:rsid w:val="003C4E70"/>
    <w:rsid w:val="003C526B"/>
    <w:rsid w:val="003C72BF"/>
    <w:rsid w:val="003C7FF6"/>
    <w:rsid w:val="003D1408"/>
    <w:rsid w:val="003D18A8"/>
    <w:rsid w:val="003D401A"/>
    <w:rsid w:val="003D4EEC"/>
    <w:rsid w:val="003D5568"/>
    <w:rsid w:val="003D6504"/>
    <w:rsid w:val="003D75C3"/>
    <w:rsid w:val="003D77D1"/>
    <w:rsid w:val="003D7E0D"/>
    <w:rsid w:val="003E037E"/>
    <w:rsid w:val="003E0C3A"/>
    <w:rsid w:val="003E125F"/>
    <w:rsid w:val="003E185F"/>
    <w:rsid w:val="003E1C2C"/>
    <w:rsid w:val="003E1C34"/>
    <w:rsid w:val="003E25FD"/>
    <w:rsid w:val="003E3E9F"/>
    <w:rsid w:val="003E4FA3"/>
    <w:rsid w:val="003E68DC"/>
    <w:rsid w:val="003E6CDE"/>
    <w:rsid w:val="003F0EB3"/>
    <w:rsid w:val="003F13EF"/>
    <w:rsid w:val="003F19CE"/>
    <w:rsid w:val="003F387F"/>
    <w:rsid w:val="003F3F61"/>
    <w:rsid w:val="003F4119"/>
    <w:rsid w:val="003F46A5"/>
    <w:rsid w:val="003F6261"/>
    <w:rsid w:val="003F711F"/>
    <w:rsid w:val="003F730C"/>
    <w:rsid w:val="004007E1"/>
    <w:rsid w:val="00400E7A"/>
    <w:rsid w:val="00404AFF"/>
    <w:rsid w:val="0040632F"/>
    <w:rsid w:val="00410827"/>
    <w:rsid w:val="00410E45"/>
    <w:rsid w:val="00411EB9"/>
    <w:rsid w:val="00414B3F"/>
    <w:rsid w:val="00415681"/>
    <w:rsid w:val="0042099D"/>
    <w:rsid w:val="004212E5"/>
    <w:rsid w:val="004221FC"/>
    <w:rsid w:val="00425E01"/>
    <w:rsid w:val="00426133"/>
    <w:rsid w:val="00427D87"/>
    <w:rsid w:val="004300C0"/>
    <w:rsid w:val="00430E45"/>
    <w:rsid w:val="004320C7"/>
    <w:rsid w:val="004326B0"/>
    <w:rsid w:val="00433B22"/>
    <w:rsid w:val="004342D7"/>
    <w:rsid w:val="004363C7"/>
    <w:rsid w:val="00441211"/>
    <w:rsid w:val="00442928"/>
    <w:rsid w:val="00444A72"/>
    <w:rsid w:val="00444D6E"/>
    <w:rsid w:val="004461E2"/>
    <w:rsid w:val="00447076"/>
    <w:rsid w:val="0044707B"/>
    <w:rsid w:val="00447314"/>
    <w:rsid w:val="004504F9"/>
    <w:rsid w:val="00450E3D"/>
    <w:rsid w:val="0045123C"/>
    <w:rsid w:val="00452B73"/>
    <w:rsid w:val="0045308F"/>
    <w:rsid w:val="0045349F"/>
    <w:rsid w:val="00455B9A"/>
    <w:rsid w:val="0046116F"/>
    <w:rsid w:val="00464B9D"/>
    <w:rsid w:val="004660EF"/>
    <w:rsid w:val="00466A07"/>
    <w:rsid w:val="00470B92"/>
    <w:rsid w:val="00474F94"/>
    <w:rsid w:val="0048089D"/>
    <w:rsid w:val="004810C5"/>
    <w:rsid w:val="00481C99"/>
    <w:rsid w:val="004822AD"/>
    <w:rsid w:val="00482844"/>
    <w:rsid w:val="00483D44"/>
    <w:rsid w:val="00483FBC"/>
    <w:rsid w:val="0048483F"/>
    <w:rsid w:val="00485030"/>
    <w:rsid w:val="00486447"/>
    <w:rsid w:val="00486804"/>
    <w:rsid w:val="004872D2"/>
    <w:rsid w:val="004901FB"/>
    <w:rsid w:val="0049240C"/>
    <w:rsid w:val="0049357C"/>
    <w:rsid w:val="0049451C"/>
    <w:rsid w:val="00495356"/>
    <w:rsid w:val="0049551D"/>
    <w:rsid w:val="00495C57"/>
    <w:rsid w:val="00496D67"/>
    <w:rsid w:val="004A012C"/>
    <w:rsid w:val="004A07CC"/>
    <w:rsid w:val="004A1F25"/>
    <w:rsid w:val="004A2042"/>
    <w:rsid w:val="004A26A1"/>
    <w:rsid w:val="004A35C1"/>
    <w:rsid w:val="004A37BA"/>
    <w:rsid w:val="004A3EF0"/>
    <w:rsid w:val="004A4A58"/>
    <w:rsid w:val="004A4F8C"/>
    <w:rsid w:val="004A5F8A"/>
    <w:rsid w:val="004A673E"/>
    <w:rsid w:val="004A7D77"/>
    <w:rsid w:val="004B0288"/>
    <w:rsid w:val="004B058C"/>
    <w:rsid w:val="004B061A"/>
    <w:rsid w:val="004B4DB4"/>
    <w:rsid w:val="004B56F1"/>
    <w:rsid w:val="004B5FF3"/>
    <w:rsid w:val="004B61DD"/>
    <w:rsid w:val="004B69CF"/>
    <w:rsid w:val="004C1AFA"/>
    <w:rsid w:val="004C212D"/>
    <w:rsid w:val="004C3695"/>
    <w:rsid w:val="004C3C0F"/>
    <w:rsid w:val="004C3E11"/>
    <w:rsid w:val="004C4982"/>
    <w:rsid w:val="004C5633"/>
    <w:rsid w:val="004C6695"/>
    <w:rsid w:val="004C787F"/>
    <w:rsid w:val="004C79C9"/>
    <w:rsid w:val="004C7D30"/>
    <w:rsid w:val="004D3361"/>
    <w:rsid w:val="004D46A0"/>
    <w:rsid w:val="004D78AD"/>
    <w:rsid w:val="004E06D9"/>
    <w:rsid w:val="004E13CB"/>
    <w:rsid w:val="004E2C23"/>
    <w:rsid w:val="004E487E"/>
    <w:rsid w:val="004E4F85"/>
    <w:rsid w:val="004F0059"/>
    <w:rsid w:val="004F4451"/>
    <w:rsid w:val="004F65AF"/>
    <w:rsid w:val="004F7114"/>
    <w:rsid w:val="004F7585"/>
    <w:rsid w:val="00500A4D"/>
    <w:rsid w:val="00502D82"/>
    <w:rsid w:val="00502E52"/>
    <w:rsid w:val="00504ACE"/>
    <w:rsid w:val="005053F1"/>
    <w:rsid w:val="00511208"/>
    <w:rsid w:val="005114D7"/>
    <w:rsid w:val="00512544"/>
    <w:rsid w:val="00513574"/>
    <w:rsid w:val="005139A8"/>
    <w:rsid w:val="00513EC4"/>
    <w:rsid w:val="00515118"/>
    <w:rsid w:val="00516786"/>
    <w:rsid w:val="0052116F"/>
    <w:rsid w:val="005216DA"/>
    <w:rsid w:val="00521C9F"/>
    <w:rsid w:val="005220C9"/>
    <w:rsid w:val="00523D09"/>
    <w:rsid w:val="005245A2"/>
    <w:rsid w:val="00525E23"/>
    <w:rsid w:val="0052715F"/>
    <w:rsid w:val="00531752"/>
    <w:rsid w:val="00531F48"/>
    <w:rsid w:val="005320EC"/>
    <w:rsid w:val="00533FF8"/>
    <w:rsid w:val="005366C6"/>
    <w:rsid w:val="00537878"/>
    <w:rsid w:val="00537CDD"/>
    <w:rsid w:val="005406A6"/>
    <w:rsid w:val="00545230"/>
    <w:rsid w:val="00545FEA"/>
    <w:rsid w:val="0054646E"/>
    <w:rsid w:val="00546DB5"/>
    <w:rsid w:val="005472C1"/>
    <w:rsid w:val="005473AB"/>
    <w:rsid w:val="005502EC"/>
    <w:rsid w:val="00554AF2"/>
    <w:rsid w:val="00555836"/>
    <w:rsid w:val="0055628D"/>
    <w:rsid w:val="00562588"/>
    <w:rsid w:val="005625AC"/>
    <w:rsid w:val="00562BF8"/>
    <w:rsid w:val="005630A4"/>
    <w:rsid w:val="00564475"/>
    <w:rsid w:val="005646DE"/>
    <w:rsid w:val="00564BDE"/>
    <w:rsid w:val="005666CA"/>
    <w:rsid w:val="00570F8F"/>
    <w:rsid w:val="00572510"/>
    <w:rsid w:val="0057265D"/>
    <w:rsid w:val="00572A24"/>
    <w:rsid w:val="00577A24"/>
    <w:rsid w:val="00577BF3"/>
    <w:rsid w:val="00580883"/>
    <w:rsid w:val="00581896"/>
    <w:rsid w:val="00581FE5"/>
    <w:rsid w:val="00583A35"/>
    <w:rsid w:val="00583CE9"/>
    <w:rsid w:val="0058424B"/>
    <w:rsid w:val="00584BCF"/>
    <w:rsid w:val="0058607A"/>
    <w:rsid w:val="00586A9F"/>
    <w:rsid w:val="00586DAD"/>
    <w:rsid w:val="00587E57"/>
    <w:rsid w:val="005905A4"/>
    <w:rsid w:val="00590713"/>
    <w:rsid w:val="00590E70"/>
    <w:rsid w:val="00592528"/>
    <w:rsid w:val="005933FA"/>
    <w:rsid w:val="005950BA"/>
    <w:rsid w:val="0059578A"/>
    <w:rsid w:val="00595E59"/>
    <w:rsid w:val="00595E6B"/>
    <w:rsid w:val="0059683E"/>
    <w:rsid w:val="00596B72"/>
    <w:rsid w:val="00596BA0"/>
    <w:rsid w:val="00597E21"/>
    <w:rsid w:val="005A0297"/>
    <w:rsid w:val="005A1067"/>
    <w:rsid w:val="005A1A24"/>
    <w:rsid w:val="005A2BB9"/>
    <w:rsid w:val="005A30A0"/>
    <w:rsid w:val="005A3BB5"/>
    <w:rsid w:val="005A4231"/>
    <w:rsid w:val="005A576F"/>
    <w:rsid w:val="005A63A8"/>
    <w:rsid w:val="005A697A"/>
    <w:rsid w:val="005A7358"/>
    <w:rsid w:val="005B06DC"/>
    <w:rsid w:val="005B27F9"/>
    <w:rsid w:val="005B287B"/>
    <w:rsid w:val="005B3690"/>
    <w:rsid w:val="005B44AE"/>
    <w:rsid w:val="005B5209"/>
    <w:rsid w:val="005B5340"/>
    <w:rsid w:val="005B55C5"/>
    <w:rsid w:val="005B5C40"/>
    <w:rsid w:val="005B70A4"/>
    <w:rsid w:val="005C29B2"/>
    <w:rsid w:val="005C2F91"/>
    <w:rsid w:val="005C44A4"/>
    <w:rsid w:val="005C7F32"/>
    <w:rsid w:val="005D1187"/>
    <w:rsid w:val="005D1720"/>
    <w:rsid w:val="005D1B57"/>
    <w:rsid w:val="005D2480"/>
    <w:rsid w:val="005D28A1"/>
    <w:rsid w:val="005D2DC1"/>
    <w:rsid w:val="005D4C2C"/>
    <w:rsid w:val="005D5C7D"/>
    <w:rsid w:val="005D66B3"/>
    <w:rsid w:val="005E0916"/>
    <w:rsid w:val="005E0F74"/>
    <w:rsid w:val="005E2A98"/>
    <w:rsid w:val="005E55FF"/>
    <w:rsid w:val="005E560D"/>
    <w:rsid w:val="005F116C"/>
    <w:rsid w:val="005F15A3"/>
    <w:rsid w:val="005F2DD4"/>
    <w:rsid w:val="005F31B2"/>
    <w:rsid w:val="005F505D"/>
    <w:rsid w:val="005F51F3"/>
    <w:rsid w:val="005F563E"/>
    <w:rsid w:val="005F5751"/>
    <w:rsid w:val="005F7B8C"/>
    <w:rsid w:val="00600C55"/>
    <w:rsid w:val="00603F03"/>
    <w:rsid w:val="00604F24"/>
    <w:rsid w:val="006050A6"/>
    <w:rsid w:val="006054CC"/>
    <w:rsid w:val="006058A4"/>
    <w:rsid w:val="00605DD7"/>
    <w:rsid w:val="00613B4D"/>
    <w:rsid w:val="006175A1"/>
    <w:rsid w:val="00617689"/>
    <w:rsid w:val="00617C69"/>
    <w:rsid w:val="00621FAE"/>
    <w:rsid w:val="00623131"/>
    <w:rsid w:val="0062536E"/>
    <w:rsid w:val="0062783A"/>
    <w:rsid w:val="00627B24"/>
    <w:rsid w:val="00630E0A"/>
    <w:rsid w:val="006314FD"/>
    <w:rsid w:val="006317AC"/>
    <w:rsid w:val="006317E2"/>
    <w:rsid w:val="00633B45"/>
    <w:rsid w:val="00634B3E"/>
    <w:rsid w:val="00634E87"/>
    <w:rsid w:val="006353CE"/>
    <w:rsid w:val="006367CA"/>
    <w:rsid w:val="00636916"/>
    <w:rsid w:val="0063799F"/>
    <w:rsid w:val="00637F03"/>
    <w:rsid w:val="00640042"/>
    <w:rsid w:val="00641CED"/>
    <w:rsid w:val="00642B8E"/>
    <w:rsid w:val="0064311D"/>
    <w:rsid w:val="0064366C"/>
    <w:rsid w:val="00643C98"/>
    <w:rsid w:val="00644210"/>
    <w:rsid w:val="00645DB1"/>
    <w:rsid w:val="00646881"/>
    <w:rsid w:val="00650ADE"/>
    <w:rsid w:val="0065105E"/>
    <w:rsid w:val="006526E3"/>
    <w:rsid w:val="00652E9E"/>
    <w:rsid w:val="00654337"/>
    <w:rsid w:val="006550EB"/>
    <w:rsid w:val="00656522"/>
    <w:rsid w:val="00657087"/>
    <w:rsid w:val="00657108"/>
    <w:rsid w:val="00660219"/>
    <w:rsid w:val="006603C2"/>
    <w:rsid w:val="00660BB8"/>
    <w:rsid w:val="006612E9"/>
    <w:rsid w:val="006613F0"/>
    <w:rsid w:val="0066226D"/>
    <w:rsid w:val="006633FF"/>
    <w:rsid w:val="00664880"/>
    <w:rsid w:val="00671669"/>
    <w:rsid w:val="00671CF7"/>
    <w:rsid w:val="00672354"/>
    <w:rsid w:val="0067348A"/>
    <w:rsid w:val="0067526C"/>
    <w:rsid w:val="00680899"/>
    <w:rsid w:val="0068334C"/>
    <w:rsid w:val="00683B29"/>
    <w:rsid w:val="006903DF"/>
    <w:rsid w:val="00690591"/>
    <w:rsid w:val="006927C9"/>
    <w:rsid w:val="006969E4"/>
    <w:rsid w:val="006A04BC"/>
    <w:rsid w:val="006A0CB1"/>
    <w:rsid w:val="006A117A"/>
    <w:rsid w:val="006A11DC"/>
    <w:rsid w:val="006A161B"/>
    <w:rsid w:val="006A17AE"/>
    <w:rsid w:val="006A1C88"/>
    <w:rsid w:val="006A243D"/>
    <w:rsid w:val="006A27AF"/>
    <w:rsid w:val="006A2D68"/>
    <w:rsid w:val="006A2EB9"/>
    <w:rsid w:val="006A3BE7"/>
    <w:rsid w:val="006A4984"/>
    <w:rsid w:val="006A57DD"/>
    <w:rsid w:val="006A5D3E"/>
    <w:rsid w:val="006A7B25"/>
    <w:rsid w:val="006B0584"/>
    <w:rsid w:val="006B13D9"/>
    <w:rsid w:val="006B24D8"/>
    <w:rsid w:val="006B251C"/>
    <w:rsid w:val="006B2ADC"/>
    <w:rsid w:val="006B31D9"/>
    <w:rsid w:val="006B47D4"/>
    <w:rsid w:val="006B4F37"/>
    <w:rsid w:val="006B68AB"/>
    <w:rsid w:val="006B7089"/>
    <w:rsid w:val="006B753B"/>
    <w:rsid w:val="006C0798"/>
    <w:rsid w:val="006C0A9F"/>
    <w:rsid w:val="006C0FA5"/>
    <w:rsid w:val="006C18B0"/>
    <w:rsid w:val="006C2311"/>
    <w:rsid w:val="006C4340"/>
    <w:rsid w:val="006C4732"/>
    <w:rsid w:val="006C58FF"/>
    <w:rsid w:val="006D0DD2"/>
    <w:rsid w:val="006D2D65"/>
    <w:rsid w:val="006D340A"/>
    <w:rsid w:val="006D53A3"/>
    <w:rsid w:val="006D53D7"/>
    <w:rsid w:val="006D5F13"/>
    <w:rsid w:val="006D5F4C"/>
    <w:rsid w:val="006E0288"/>
    <w:rsid w:val="006E05B9"/>
    <w:rsid w:val="006E0DFC"/>
    <w:rsid w:val="006E0E20"/>
    <w:rsid w:val="006E1073"/>
    <w:rsid w:val="006E13E1"/>
    <w:rsid w:val="006E165E"/>
    <w:rsid w:val="006E1F69"/>
    <w:rsid w:val="006E4D67"/>
    <w:rsid w:val="006E5146"/>
    <w:rsid w:val="006E5B73"/>
    <w:rsid w:val="006E6729"/>
    <w:rsid w:val="006F047F"/>
    <w:rsid w:val="006F1152"/>
    <w:rsid w:val="006F1C13"/>
    <w:rsid w:val="006F2D4A"/>
    <w:rsid w:val="006F3508"/>
    <w:rsid w:val="006F3A14"/>
    <w:rsid w:val="006F3C0F"/>
    <w:rsid w:val="006F548D"/>
    <w:rsid w:val="006F5E8D"/>
    <w:rsid w:val="006F67CC"/>
    <w:rsid w:val="006F6FCA"/>
    <w:rsid w:val="006F7B76"/>
    <w:rsid w:val="00700994"/>
    <w:rsid w:val="00700A73"/>
    <w:rsid w:val="00703DE1"/>
    <w:rsid w:val="007050A9"/>
    <w:rsid w:val="007063B5"/>
    <w:rsid w:val="007076AA"/>
    <w:rsid w:val="00711654"/>
    <w:rsid w:val="007116A5"/>
    <w:rsid w:val="00712F18"/>
    <w:rsid w:val="007130C5"/>
    <w:rsid w:val="00713957"/>
    <w:rsid w:val="0072033D"/>
    <w:rsid w:val="00721683"/>
    <w:rsid w:val="00722D3D"/>
    <w:rsid w:val="007244CE"/>
    <w:rsid w:val="00724B90"/>
    <w:rsid w:val="00725114"/>
    <w:rsid w:val="00725DC2"/>
    <w:rsid w:val="007260D3"/>
    <w:rsid w:val="00727C8D"/>
    <w:rsid w:val="00727D60"/>
    <w:rsid w:val="00727F32"/>
    <w:rsid w:val="007302E8"/>
    <w:rsid w:val="007323EB"/>
    <w:rsid w:val="00732EC0"/>
    <w:rsid w:val="007337F8"/>
    <w:rsid w:val="00733862"/>
    <w:rsid w:val="00736DA0"/>
    <w:rsid w:val="00737532"/>
    <w:rsid w:val="007402E6"/>
    <w:rsid w:val="007414EA"/>
    <w:rsid w:val="007417E6"/>
    <w:rsid w:val="00741A39"/>
    <w:rsid w:val="00743206"/>
    <w:rsid w:val="007440D2"/>
    <w:rsid w:val="007469E7"/>
    <w:rsid w:val="00747281"/>
    <w:rsid w:val="007473B6"/>
    <w:rsid w:val="00747F8D"/>
    <w:rsid w:val="00752526"/>
    <w:rsid w:val="00754345"/>
    <w:rsid w:val="0075482A"/>
    <w:rsid w:val="007551FC"/>
    <w:rsid w:val="0075660A"/>
    <w:rsid w:val="0075755D"/>
    <w:rsid w:val="00761B91"/>
    <w:rsid w:val="0076295F"/>
    <w:rsid w:val="00762A03"/>
    <w:rsid w:val="00762ECC"/>
    <w:rsid w:val="0076378D"/>
    <w:rsid w:val="00764E7A"/>
    <w:rsid w:val="007701E8"/>
    <w:rsid w:val="007709C4"/>
    <w:rsid w:val="00773D35"/>
    <w:rsid w:val="00781555"/>
    <w:rsid w:val="00783252"/>
    <w:rsid w:val="0078345A"/>
    <w:rsid w:val="00785C44"/>
    <w:rsid w:val="00786C35"/>
    <w:rsid w:val="00786DD5"/>
    <w:rsid w:val="00787610"/>
    <w:rsid w:val="007914C0"/>
    <w:rsid w:val="0079410E"/>
    <w:rsid w:val="00795BDB"/>
    <w:rsid w:val="0079678B"/>
    <w:rsid w:val="00796BB7"/>
    <w:rsid w:val="007975A7"/>
    <w:rsid w:val="007A1A62"/>
    <w:rsid w:val="007A3150"/>
    <w:rsid w:val="007A6812"/>
    <w:rsid w:val="007A6A10"/>
    <w:rsid w:val="007A7A3D"/>
    <w:rsid w:val="007A7E86"/>
    <w:rsid w:val="007B3872"/>
    <w:rsid w:val="007B3B8D"/>
    <w:rsid w:val="007B3BB9"/>
    <w:rsid w:val="007B4EBE"/>
    <w:rsid w:val="007B4FCE"/>
    <w:rsid w:val="007B5056"/>
    <w:rsid w:val="007B57F7"/>
    <w:rsid w:val="007B5E95"/>
    <w:rsid w:val="007B6038"/>
    <w:rsid w:val="007B6B17"/>
    <w:rsid w:val="007B7C20"/>
    <w:rsid w:val="007C0639"/>
    <w:rsid w:val="007C35B2"/>
    <w:rsid w:val="007C3C51"/>
    <w:rsid w:val="007C4F34"/>
    <w:rsid w:val="007C524B"/>
    <w:rsid w:val="007C6BC3"/>
    <w:rsid w:val="007D08A8"/>
    <w:rsid w:val="007D1AF6"/>
    <w:rsid w:val="007D40A5"/>
    <w:rsid w:val="007D53E5"/>
    <w:rsid w:val="007D7D57"/>
    <w:rsid w:val="007E2799"/>
    <w:rsid w:val="007E57AF"/>
    <w:rsid w:val="007E646B"/>
    <w:rsid w:val="007E77C2"/>
    <w:rsid w:val="007F0028"/>
    <w:rsid w:val="007F09F4"/>
    <w:rsid w:val="007F0DEE"/>
    <w:rsid w:val="007F1926"/>
    <w:rsid w:val="007F386B"/>
    <w:rsid w:val="007F6605"/>
    <w:rsid w:val="007F6A8A"/>
    <w:rsid w:val="007F7B7E"/>
    <w:rsid w:val="008007D7"/>
    <w:rsid w:val="00801374"/>
    <w:rsid w:val="00801B76"/>
    <w:rsid w:val="0080302E"/>
    <w:rsid w:val="00803117"/>
    <w:rsid w:val="00805053"/>
    <w:rsid w:val="008069E4"/>
    <w:rsid w:val="00807C36"/>
    <w:rsid w:val="00811649"/>
    <w:rsid w:val="00812055"/>
    <w:rsid w:val="008128F8"/>
    <w:rsid w:val="008131C5"/>
    <w:rsid w:val="008148CE"/>
    <w:rsid w:val="00814AA9"/>
    <w:rsid w:val="008154CC"/>
    <w:rsid w:val="00815B0A"/>
    <w:rsid w:val="0081618A"/>
    <w:rsid w:val="00817044"/>
    <w:rsid w:val="00817DCC"/>
    <w:rsid w:val="00822C4C"/>
    <w:rsid w:val="00823896"/>
    <w:rsid w:val="008259FE"/>
    <w:rsid w:val="00825D8B"/>
    <w:rsid w:val="00826E32"/>
    <w:rsid w:val="00830476"/>
    <w:rsid w:val="008309E7"/>
    <w:rsid w:val="00831249"/>
    <w:rsid w:val="00831B99"/>
    <w:rsid w:val="0083477A"/>
    <w:rsid w:val="008363E3"/>
    <w:rsid w:val="00837D41"/>
    <w:rsid w:val="008411BD"/>
    <w:rsid w:val="00844A3D"/>
    <w:rsid w:val="00846E22"/>
    <w:rsid w:val="0085185D"/>
    <w:rsid w:val="00853DF6"/>
    <w:rsid w:val="008549BC"/>
    <w:rsid w:val="00854EC1"/>
    <w:rsid w:val="00855814"/>
    <w:rsid w:val="00855EF7"/>
    <w:rsid w:val="00857ACD"/>
    <w:rsid w:val="00857BE2"/>
    <w:rsid w:val="00862F5B"/>
    <w:rsid w:val="00864B31"/>
    <w:rsid w:val="00865B98"/>
    <w:rsid w:val="0086610C"/>
    <w:rsid w:val="00866CD4"/>
    <w:rsid w:val="008728B5"/>
    <w:rsid w:val="008730FE"/>
    <w:rsid w:val="00874A75"/>
    <w:rsid w:val="00876087"/>
    <w:rsid w:val="00877130"/>
    <w:rsid w:val="00877497"/>
    <w:rsid w:val="008774B2"/>
    <w:rsid w:val="0088009D"/>
    <w:rsid w:val="008802AC"/>
    <w:rsid w:val="00882895"/>
    <w:rsid w:val="00887945"/>
    <w:rsid w:val="00887C61"/>
    <w:rsid w:val="0089030E"/>
    <w:rsid w:val="008903A4"/>
    <w:rsid w:val="00890842"/>
    <w:rsid w:val="0089352E"/>
    <w:rsid w:val="00894F87"/>
    <w:rsid w:val="008952AC"/>
    <w:rsid w:val="008952BF"/>
    <w:rsid w:val="008978FA"/>
    <w:rsid w:val="008A04FC"/>
    <w:rsid w:val="008A1E78"/>
    <w:rsid w:val="008A272A"/>
    <w:rsid w:val="008A3C4C"/>
    <w:rsid w:val="008A4476"/>
    <w:rsid w:val="008B00FA"/>
    <w:rsid w:val="008B0AC6"/>
    <w:rsid w:val="008B10BC"/>
    <w:rsid w:val="008B1D82"/>
    <w:rsid w:val="008B2207"/>
    <w:rsid w:val="008B61A2"/>
    <w:rsid w:val="008B664A"/>
    <w:rsid w:val="008B66C3"/>
    <w:rsid w:val="008B67E9"/>
    <w:rsid w:val="008C0892"/>
    <w:rsid w:val="008C220E"/>
    <w:rsid w:val="008C35D9"/>
    <w:rsid w:val="008C484E"/>
    <w:rsid w:val="008C5837"/>
    <w:rsid w:val="008C5C10"/>
    <w:rsid w:val="008C765F"/>
    <w:rsid w:val="008D0B05"/>
    <w:rsid w:val="008D1029"/>
    <w:rsid w:val="008D360E"/>
    <w:rsid w:val="008D4DEE"/>
    <w:rsid w:val="008E0B4D"/>
    <w:rsid w:val="008E12E6"/>
    <w:rsid w:val="008E21A9"/>
    <w:rsid w:val="008E253F"/>
    <w:rsid w:val="008E2836"/>
    <w:rsid w:val="008E3303"/>
    <w:rsid w:val="008E4B52"/>
    <w:rsid w:val="008E7CC0"/>
    <w:rsid w:val="008E7F88"/>
    <w:rsid w:val="008F10F1"/>
    <w:rsid w:val="008F22C7"/>
    <w:rsid w:val="008F285A"/>
    <w:rsid w:val="008F3102"/>
    <w:rsid w:val="008F3DB0"/>
    <w:rsid w:val="008F3EE6"/>
    <w:rsid w:val="008F45B2"/>
    <w:rsid w:val="008F5D84"/>
    <w:rsid w:val="008F5E59"/>
    <w:rsid w:val="008F618D"/>
    <w:rsid w:val="008F6E13"/>
    <w:rsid w:val="008F78FB"/>
    <w:rsid w:val="008F7AF0"/>
    <w:rsid w:val="008F7F49"/>
    <w:rsid w:val="00900AD1"/>
    <w:rsid w:val="00902123"/>
    <w:rsid w:val="009023A1"/>
    <w:rsid w:val="00902C34"/>
    <w:rsid w:val="009032A8"/>
    <w:rsid w:val="009048E7"/>
    <w:rsid w:val="00904E3B"/>
    <w:rsid w:val="009060F7"/>
    <w:rsid w:val="0090791F"/>
    <w:rsid w:val="00907D26"/>
    <w:rsid w:val="00907D52"/>
    <w:rsid w:val="00910013"/>
    <w:rsid w:val="009102B2"/>
    <w:rsid w:val="00911B62"/>
    <w:rsid w:val="00916943"/>
    <w:rsid w:val="0092115E"/>
    <w:rsid w:val="00921E53"/>
    <w:rsid w:val="009228CB"/>
    <w:rsid w:val="00922965"/>
    <w:rsid w:val="00923F90"/>
    <w:rsid w:val="009257C5"/>
    <w:rsid w:val="009273F3"/>
    <w:rsid w:val="00930982"/>
    <w:rsid w:val="00932406"/>
    <w:rsid w:val="00936234"/>
    <w:rsid w:val="00937328"/>
    <w:rsid w:val="00942636"/>
    <w:rsid w:val="00942E86"/>
    <w:rsid w:val="00943284"/>
    <w:rsid w:val="009439A0"/>
    <w:rsid w:val="009440A2"/>
    <w:rsid w:val="009449F9"/>
    <w:rsid w:val="009472A1"/>
    <w:rsid w:val="00947965"/>
    <w:rsid w:val="009505A9"/>
    <w:rsid w:val="00952489"/>
    <w:rsid w:val="00954201"/>
    <w:rsid w:val="009545E9"/>
    <w:rsid w:val="00954F35"/>
    <w:rsid w:val="0095555C"/>
    <w:rsid w:val="00955BFB"/>
    <w:rsid w:val="0095698A"/>
    <w:rsid w:val="009632A1"/>
    <w:rsid w:val="009643DE"/>
    <w:rsid w:val="00964E71"/>
    <w:rsid w:val="009657F0"/>
    <w:rsid w:val="00965EB9"/>
    <w:rsid w:val="00966E9F"/>
    <w:rsid w:val="00967246"/>
    <w:rsid w:val="00967885"/>
    <w:rsid w:val="00970C66"/>
    <w:rsid w:val="00970D8F"/>
    <w:rsid w:val="00972FDE"/>
    <w:rsid w:val="009749B5"/>
    <w:rsid w:val="0097550A"/>
    <w:rsid w:val="00975904"/>
    <w:rsid w:val="00976BF5"/>
    <w:rsid w:val="00976C8A"/>
    <w:rsid w:val="0097779B"/>
    <w:rsid w:val="00977B17"/>
    <w:rsid w:val="00980FF6"/>
    <w:rsid w:val="009840F1"/>
    <w:rsid w:val="00984451"/>
    <w:rsid w:val="00984D43"/>
    <w:rsid w:val="00984DCA"/>
    <w:rsid w:val="009864DA"/>
    <w:rsid w:val="00992AF6"/>
    <w:rsid w:val="00993C45"/>
    <w:rsid w:val="00993CEE"/>
    <w:rsid w:val="009949BA"/>
    <w:rsid w:val="009965BA"/>
    <w:rsid w:val="00996CDB"/>
    <w:rsid w:val="009979FC"/>
    <w:rsid w:val="009A0BE8"/>
    <w:rsid w:val="009A173D"/>
    <w:rsid w:val="009A1DCB"/>
    <w:rsid w:val="009A4A53"/>
    <w:rsid w:val="009A600E"/>
    <w:rsid w:val="009A6142"/>
    <w:rsid w:val="009A6AA0"/>
    <w:rsid w:val="009A75A2"/>
    <w:rsid w:val="009B0677"/>
    <w:rsid w:val="009B0FC5"/>
    <w:rsid w:val="009B3B0E"/>
    <w:rsid w:val="009B4ABE"/>
    <w:rsid w:val="009B4B52"/>
    <w:rsid w:val="009B5ED4"/>
    <w:rsid w:val="009B7778"/>
    <w:rsid w:val="009C01E0"/>
    <w:rsid w:val="009C0541"/>
    <w:rsid w:val="009C0A11"/>
    <w:rsid w:val="009C1E80"/>
    <w:rsid w:val="009C2AA3"/>
    <w:rsid w:val="009C72BF"/>
    <w:rsid w:val="009C7B04"/>
    <w:rsid w:val="009D03BD"/>
    <w:rsid w:val="009D16D7"/>
    <w:rsid w:val="009D1C79"/>
    <w:rsid w:val="009D2389"/>
    <w:rsid w:val="009D2FDC"/>
    <w:rsid w:val="009D4E5E"/>
    <w:rsid w:val="009D588D"/>
    <w:rsid w:val="009E03C0"/>
    <w:rsid w:val="009E12AE"/>
    <w:rsid w:val="009E3CED"/>
    <w:rsid w:val="009E4143"/>
    <w:rsid w:val="009E5766"/>
    <w:rsid w:val="009E6B81"/>
    <w:rsid w:val="009F0200"/>
    <w:rsid w:val="009F1071"/>
    <w:rsid w:val="009F4F53"/>
    <w:rsid w:val="009F5FB6"/>
    <w:rsid w:val="009F6AA6"/>
    <w:rsid w:val="00A007A5"/>
    <w:rsid w:val="00A008F8"/>
    <w:rsid w:val="00A00932"/>
    <w:rsid w:val="00A01CDB"/>
    <w:rsid w:val="00A0343A"/>
    <w:rsid w:val="00A03F43"/>
    <w:rsid w:val="00A04014"/>
    <w:rsid w:val="00A046F3"/>
    <w:rsid w:val="00A060DF"/>
    <w:rsid w:val="00A10F5A"/>
    <w:rsid w:val="00A12B50"/>
    <w:rsid w:val="00A13CFC"/>
    <w:rsid w:val="00A14FBD"/>
    <w:rsid w:val="00A16991"/>
    <w:rsid w:val="00A170DF"/>
    <w:rsid w:val="00A1795E"/>
    <w:rsid w:val="00A17C67"/>
    <w:rsid w:val="00A17E50"/>
    <w:rsid w:val="00A17FB0"/>
    <w:rsid w:val="00A2044B"/>
    <w:rsid w:val="00A207DF"/>
    <w:rsid w:val="00A21D50"/>
    <w:rsid w:val="00A228F7"/>
    <w:rsid w:val="00A23DA0"/>
    <w:rsid w:val="00A24999"/>
    <w:rsid w:val="00A25528"/>
    <w:rsid w:val="00A255F6"/>
    <w:rsid w:val="00A256B7"/>
    <w:rsid w:val="00A2635D"/>
    <w:rsid w:val="00A26F4E"/>
    <w:rsid w:val="00A27411"/>
    <w:rsid w:val="00A31FA9"/>
    <w:rsid w:val="00A33231"/>
    <w:rsid w:val="00A351FF"/>
    <w:rsid w:val="00A360D5"/>
    <w:rsid w:val="00A36E8D"/>
    <w:rsid w:val="00A43169"/>
    <w:rsid w:val="00A43241"/>
    <w:rsid w:val="00A45AE2"/>
    <w:rsid w:val="00A46A50"/>
    <w:rsid w:val="00A4775D"/>
    <w:rsid w:val="00A5114B"/>
    <w:rsid w:val="00A537D1"/>
    <w:rsid w:val="00A53DC7"/>
    <w:rsid w:val="00A5445B"/>
    <w:rsid w:val="00A545DB"/>
    <w:rsid w:val="00A54E8A"/>
    <w:rsid w:val="00A57B77"/>
    <w:rsid w:val="00A6149D"/>
    <w:rsid w:val="00A61A4A"/>
    <w:rsid w:val="00A62DD0"/>
    <w:rsid w:val="00A66E52"/>
    <w:rsid w:val="00A6719E"/>
    <w:rsid w:val="00A6798B"/>
    <w:rsid w:val="00A71AB6"/>
    <w:rsid w:val="00A74672"/>
    <w:rsid w:val="00A7519B"/>
    <w:rsid w:val="00A75B12"/>
    <w:rsid w:val="00A76055"/>
    <w:rsid w:val="00A77967"/>
    <w:rsid w:val="00A77F87"/>
    <w:rsid w:val="00A807AE"/>
    <w:rsid w:val="00A83381"/>
    <w:rsid w:val="00A83C33"/>
    <w:rsid w:val="00A858E5"/>
    <w:rsid w:val="00A86A32"/>
    <w:rsid w:val="00A8739E"/>
    <w:rsid w:val="00A879C9"/>
    <w:rsid w:val="00A87C33"/>
    <w:rsid w:val="00A90981"/>
    <w:rsid w:val="00A90AA6"/>
    <w:rsid w:val="00A9183D"/>
    <w:rsid w:val="00A922CB"/>
    <w:rsid w:val="00A92826"/>
    <w:rsid w:val="00A92BC9"/>
    <w:rsid w:val="00A93B89"/>
    <w:rsid w:val="00A93FBF"/>
    <w:rsid w:val="00A94A4E"/>
    <w:rsid w:val="00A94FDD"/>
    <w:rsid w:val="00A95D6E"/>
    <w:rsid w:val="00A960A5"/>
    <w:rsid w:val="00A97BFA"/>
    <w:rsid w:val="00AA1032"/>
    <w:rsid w:val="00AA1759"/>
    <w:rsid w:val="00AA26D6"/>
    <w:rsid w:val="00AA2957"/>
    <w:rsid w:val="00AA6611"/>
    <w:rsid w:val="00AA7AD7"/>
    <w:rsid w:val="00AB1738"/>
    <w:rsid w:val="00AB233D"/>
    <w:rsid w:val="00AB31AD"/>
    <w:rsid w:val="00AB39D3"/>
    <w:rsid w:val="00AB43C9"/>
    <w:rsid w:val="00AB6E9A"/>
    <w:rsid w:val="00AB7720"/>
    <w:rsid w:val="00AC1261"/>
    <w:rsid w:val="00AC1A7A"/>
    <w:rsid w:val="00AC245D"/>
    <w:rsid w:val="00AC2632"/>
    <w:rsid w:val="00AC2FA5"/>
    <w:rsid w:val="00AC3268"/>
    <w:rsid w:val="00AC329E"/>
    <w:rsid w:val="00AC4A87"/>
    <w:rsid w:val="00AC6897"/>
    <w:rsid w:val="00AC6DA4"/>
    <w:rsid w:val="00AC7754"/>
    <w:rsid w:val="00AC7E5D"/>
    <w:rsid w:val="00AD168E"/>
    <w:rsid w:val="00AD4D50"/>
    <w:rsid w:val="00AD6C3E"/>
    <w:rsid w:val="00AE039A"/>
    <w:rsid w:val="00AE225B"/>
    <w:rsid w:val="00AE232D"/>
    <w:rsid w:val="00AE3AA3"/>
    <w:rsid w:val="00AE3B2E"/>
    <w:rsid w:val="00AE4120"/>
    <w:rsid w:val="00AE4BCF"/>
    <w:rsid w:val="00AE5B0B"/>
    <w:rsid w:val="00AE70F3"/>
    <w:rsid w:val="00AF028A"/>
    <w:rsid w:val="00AF0672"/>
    <w:rsid w:val="00AF4EFA"/>
    <w:rsid w:val="00AF54E1"/>
    <w:rsid w:val="00AF777F"/>
    <w:rsid w:val="00AF7809"/>
    <w:rsid w:val="00B00B5E"/>
    <w:rsid w:val="00B0210F"/>
    <w:rsid w:val="00B03200"/>
    <w:rsid w:val="00B04000"/>
    <w:rsid w:val="00B0775A"/>
    <w:rsid w:val="00B1347C"/>
    <w:rsid w:val="00B13838"/>
    <w:rsid w:val="00B140A6"/>
    <w:rsid w:val="00B1690C"/>
    <w:rsid w:val="00B20AA1"/>
    <w:rsid w:val="00B21506"/>
    <w:rsid w:val="00B216AD"/>
    <w:rsid w:val="00B22DFE"/>
    <w:rsid w:val="00B22E4D"/>
    <w:rsid w:val="00B233FA"/>
    <w:rsid w:val="00B260B6"/>
    <w:rsid w:val="00B268F7"/>
    <w:rsid w:val="00B30851"/>
    <w:rsid w:val="00B30C25"/>
    <w:rsid w:val="00B31F17"/>
    <w:rsid w:val="00B324A7"/>
    <w:rsid w:val="00B32A31"/>
    <w:rsid w:val="00B359A7"/>
    <w:rsid w:val="00B361D5"/>
    <w:rsid w:val="00B36C62"/>
    <w:rsid w:val="00B37800"/>
    <w:rsid w:val="00B37BBF"/>
    <w:rsid w:val="00B4128D"/>
    <w:rsid w:val="00B426CD"/>
    <w:rsid w:val="00B42E73"/>
    <w:rsid w:val="00B50687"/>
    <w:rsid w:val="00B528C2"/>
    <w:rsid w:val="00B538C5"/>
    <w:rsid w:val="00B544A5"/>
    <w:rsid w:val="00B54D0E"/>
    <w:rsid w:val="00B55816"/>
    <w:rsid w:val="00B55A98"/>
    <w:rsid w:val="00B57F0F"/>
    <w:rsid w:val="00B60950"/>
    <w:rsid w:val="00B61002"/>
    <w:rsid w:val="00B662B0"/>
    <w:rsid w:val="00B66F46"/>
    <w:rsid w:val="00B67229"/>
    <w:rsid w:val="00B67843"/>
    <w:rsid w:val="00B70C73"/>
    <w:rsid w:val="00B71854"/>
    <w:rsid w:val="00B72D81"/>
    <w:rsid w:val="00B73A49"/>
    <w:rsid w:val="00B73AE3"/>
    <w:rsid w:val="00B74364"/>
    <w:rsid w:val="00B74DAE"/>
    <w:rsid w:val="00B77BCA"/>
    <w:rsid w:val="00B77E3D"/>
    <w:rsid w:val="00B845E5"/>
    <w:rsid w:val="00B84FE2"/>
    <w:rsid w:val="00B85151"/>
    <w:rsid w:val="00B85E07"/>
    <w:rsid w:val="00B903EE"/>
    <w:rsid w:val="00B91A5A"/>
    <w:rsid w:val="00B9226D"/>
    <w:rsid w:val="00B92AAA"/>
    <w:rsid w:val="00B93DEE"/>
    <w:rsid w:val="00B94621"/>
    <w:rsid w:val="00B94E82"/>
    <w:rsid w:val="00B955BB"/>
    <w:rsid w:val="00B95AEB"/>
    <w:rsid w:val="00B97906"/>
    <w:rsid w:val="00BA0DE0"/>
    <w:rsid w:val="00BA1A7C"/>
    <w:rsid w:val="00BA2908"/>
    <w:rsid w:val="00BA2AEB"/>
    <w:rsid w:val="00BA48C4"/>
    <w:rsid w:val="00BA7A71"/>
    <w:rsid w:val="00BB0FDC"/>
    <w:rsid w:val="00BB10F6"/>
    <w:rsid w:val="00BB1578"/>
    <w:rsid w:val="00BB1832"/>
    <w:rsid w:val="00BB1FEC"/>
    <w:rsid w:val="00BB2E0B"/>
    <w:rsid w:val="00BB4E8C"/>
    <w:rsid w:val="00BB5DC6"/>
    <w:rsid w:val="00BC0A07"/>
    <w:rsid w:val="00BC1E09"/>
    <w:rsid w:val="00BC403F"/>
    <w:rsid w:val="00BC5156"/>
    <w:rsid w:val="00BC5674"/>
    <w:rsid w:val="00BC6022"/>
    <w:rsid w:val="00BC7149"/>
    <w:rsid w:val="00BD254B"/>
    <w:rsid w:val="00BD291B"/>
    <w:rsid w:val="00BD33E8"/>
    <w:rsid w:val="00BD5F7E"/>
    <w:rsid w:val="00BD65E6"/>
    <w:rsid w:val="00BD687F"/>
    <w:rsid w:val="00BD6A97"/>
    <w:rsid w:val="00BD7023"/>
    <w:rsid w:val="00BD74B9"/>
    <w:rsid w:val="00BD7C1F"/>
    <w:rsid w:val="00BE07EB"/>
    <w:rsid w:val="00BE259F"/>
    <w:rsid w:val="00BE665F"/>
    <w:rsid w:val="00BE6E3A"/>
    <w:rsid w:val="00BE752E"/>
    <w:rsid w:val="00BE771A"/>
    <w:rsid w:val="00BF0C65"/>
    <w:rsid w:val="00BF2BF6"/>
    <w:rsid w:val="00BF4761"/>
    <w:rsid w:val="00BF660B"/>
    <w:rsid w:val="00BF6E02"/>
    <w:rsid w:val="00C00C87"/>
    <w:rsid w:val="00C02DF4"/>
    <w:rsid w:val="00C04C67"/>
    <w:rsid w:val="00C04E2C"/>
    <w:rsid w:val="00C10536"/>
    <w:rsid w:val="00C12912"/>
    <w:rsid w:val="00C12BAE"/>
    <w:rsid w:val="00C130DD"/>
    <w:rsid w:val="00C17474"/>
    <w:rsid w:val="00C1769A"/>
    <w:rsid w:val="00C20735"/>
    <w:rsid w:val="00C20A5A"/>
    <w:rsid w:val="00C21B59"/>
    <w:rsid w:val="00C223C3"/>
    <w:rsid w:val="00C23F6B"/>
    <w:rsid w:val="00C25C63"/>
    <w:rsid w:val="00C25CEC"/>
    <w:rsid w:val="00C301BA"/>
    <w:rsid w:val="00C31637"/>
    <w:rsid w:val="00C32F3F"/>
    <w:rsid w:val="00C34208"/>
    <w:rsid w:val="00C35741"/>
    <w:rsid w:val="00C3744C"/>
    <w:rsid w:val="00C409CB"/>
    <w:rsid w:val="00C40A6B"/>
    <w:rsid w:val="00C4302A"/>
    <w:rsid w:val="00C44FFD"/>
    <w:rsid w:val="00C45A5F"/>
    <w:rsid w:val="00C45F31"/>
    <w:rsid w:val="00C46F75"/>
    <w:rsid w:val="00C46FAF"/>
    <w:rsid w:val="00C50A8D"/>
    <w:rsid w:val="00C54DE2"/>
    <w:rsid w:val="00C553D5"/>
    <w:rsid w:val="00C55439"/>
    <w:rsid w:val="00C5595E"/>
    <w:rsid w:val="00C564D0"/>
    <w:rsid w:val="00C56F12"/>
    <w:rsid w:val="00C62420"/>
    <w:rsid w:val="00C63174"/>
    <w:rsid w:val="00C63745"/>
    <w:rsid w:val="00C63A3A"/>
    <w:rsid w:val="00C70AF4"/>
    <w:rsid w:val="00C71AE4"/>
    <w:rsid w:val="00C72974"/>
    <w:rsid w:val="00C72B8F"/>
    <w:rsid w:val="00C7313C"/>
    <w:rsid w:val="00C731AA"/>
    <w:rsid w:val="00C75603"/>
    <w:rsid w:val="00C75CBC"/>
    <w:rsid w:val="00C777EE"/>
    <w:rsid w:val="00C8039C"/>
    <w:rsid w:val="00C80D10"/>
    <w:rsid w:val="00C84A0D"/>
    <w:rsid w:val="00C86B07"/>
    <w:rsid w:val="00C873D7"/>
    <w:rsid w:val="00C910AB"/>
    <w:rsid w:val="00C91A26"/>
    <w:rsid w:val="00C91FC5"/>
    <w:rsid w:val="00C948D0"/>
    <w:rsid w:val="00C95994"/>
    <w:rsid w:val="00C95C7B"/>
    <w:rsid w:val="00CA03FE"/>
    <w:rsid w:val="00CA0C2D"/>
    <w:rsid w:val="00CA0D4C"/>
    <w:rsid w:val="00CA10EA"/>
    <w:rsid w:val="00CA129F"/>
    <w:rsid w:val="00CA2A72"/>
    <w:rsid w:val="00CA2C5A"/>
    <w:rsid w:val="00CA3FCC"/>
    <w:rsid w:val="00CA4D7D"/>
    <w:rsid w:val="00CA4DAE"/>
    <w:rsid w:val="00CA599C"/>
    <w:rsid w:val="00CA6AB1"/>
    <w:rsid w:val="00CB1167"/>
    <w:rsid w:val="00CB1E56"/>
    <w:rsid w:val="00CB25E2"/>
    <w:rsid w:val="00CB4559"/>
    <w:rsid w:val="00CB5130"/>
    <w:rsid w:val="00CB6434"/>
    <w:rsid w:val="00CC0CBF"/>
    <w:rsid w:val="00CC1B3F"/>
    <w:rsid w:val="00CC2EAF"/>
    <w:rsid w:val="00CC46D0"/>
    <w:rsid w:val="00CC4B07"/>
    <w:rsid w:val="00CC6298"/>
    <w:rsid w:val="00CC6465"/>
    <w:rsid w:val="00CC6636"/>
    <w:rsid w:val="00CD0840"/>
    <w:rsid w:val="00CD189C"/>
    <w:rsid w:val="00CD43A2"/>
    <w:rsid w:val="00CD655C"/>
    <w:rsid w:val="00CD6996"/>
    <w:rsid w:val="00CD6B60"/>
    <w:rsid w:val="00CD7FA0"/>
    <w:rsid w:val="00CE04A0"/>
    <w:rsid w:val="00CE284B"/>
    <w:rsid w:val="00CE4D08"/>
    <w:rsid w:val="00CE7EAA"/>
    <w:rsid w:val="00CF0314"/>
    <w:rsid w:val="00CF4A90"/>
    <w:rsid w:val="00CF4E9C"/>
    <w:rsid w:val="00CF5050"/>
    <w:rsid w:val="00CF59F7"/>
    <w:rsid w:val="00CF60FB"/>
    <w:rsid w:val="00CF68C8"/>
    <w:rsid w:val="00CF77ED"/>
    <w:rsid w:val="00D00513"/>
    <w:rsid w:val="00D02BB6"/>
    <w:rsid w:val="00D0426B"/>
    <w:rsid w:val="00D04C1D"/>
    <w:rsid w:val="00D04EE3"/>
    <w:rsid w:val="00D054FE"/>
    <w:rsid w:val="00D05EA0"/>
    <w:rsid w:val="00D06B55"/>
    <w:rsid w:val="00D07134"/>
    <w:rsid w:val="00D07820"/>
    <w:rsid w:val="00D109F6"/>
    <w:rsid w:val="00D11A9B"/>
    <w:rsid w:val="00D16192"/>
    <w:rsid w:val="00D17D07"/>
    <w:rsid w:val="00D20C3F"/>
    <w:rsid w:val="00D21EF1"/>
    <w:rsid w:val="00D22DCD"/>
    <w:rsid w:val="00D2311D"/>
    <w:rsid w:val="00D23467"/>
    <w:rsid w:val="00D25C46"/>
    <w:rsid w:val="00D261D8"/>
    <w:rsid w:val="00D265AD"/>
    <w:rsid w:val="00D2676D"/>
    <w:rsid w:val="00D2766B"/>
    <w:rsid w:val="00D27975"/>
    <w:rsid w:val="00D304DD"/>
    <w:rsid w:val="00D319AD"/>
    <w:rsid w:val="00D328C9"/>
    <w:rsid w:val="00D34521"/>
    <w:rsid w:val="00D36B31"/>
    <w:rsid w:val="00D36B69"/>
    <w:rsid w:val="00D371ED"/>
    <w:rsid w:val="00D372DA"/>
    <w:rsid w:val="00D40012"/>
    <w:rsid w:val="00D402FF"/>
    <w:rsid w:val="00D40B9E"/>
    <w:rsid w:val="00D41090"/>
    <w:rsid w:val="00D41E72"/>
    <w:rsid w:val="00D43AB7"/>
    <w:rsid w:val="00D43E28"/>
    <w:rsid w:val="00D440FC"/>
    <w:rsid w:val="00D44656"/>
    <w:rsid w:val="00D50A35"/>
    <w:rsid w:val="00D520ED"/>
    <w:rsid w:val="00D535F1"/>
    <w:rsid w:val="00D57D56"/>
    <w:rsid w:val="00D57E8A"/>
    <w:rsid w:val="00D603C3"/>
    <w:rsid w:val="00D6076A"/>
    <w:rsid w:val="00D60967"/>
    <w:rsid w:val="00D61A2C"/>
    <w:rsid w:val="00D61CF2"/>
    <w:rsid w:val="00D62AD8"/>
    <w:rsid w:val="00D638A9"/>
    <w:rsid w:val="00D678A1"/>
    <w:rsid w:val="00D67C7B"/>
    <w:rsid w:val="00D7051C"/>
    <w:rsid w:val="00D71F9A"/>
    <w:rsid w:val="00D7247F"/>
    <w:rsid w:val="00D73E8A"/>
    <w:rsid w:val="00D75094"/>
    <w:rsid w:val="00D8337D"/>
    <w:rsid w:val="00D8562A"/>
    <w:rsid w:val="00D8695A"/>
    <w:rsid w:val="00D869E2"/>
    <w:rsid w:val="00D903DD"/>
    <w:rsid w:val="00D9186F"/>
    <w:rsid w:val="00D938B9"/>
    <w:rsid w:val="00D954C4"/>
    <w:rsid w:val="00D976E0"/>
    <w:rsid w:val="00DA00C7"/>
    <w:rsid w:val="00DA082F"/>
    <w:rsid w:val="00DA21FB"/>
    <w:rsid w:val="00DA29E3"/>
    <w:rsid w:val="00DA5027"/>
    <w:rsid w:val="00DA6FB3"/>
    <w:rsid w:val="00DB46E4"/>
    <w:rsid w:val="00DB5A06"/>
    <w:rsid w:val="00DB648A"/>
    <w:rsid w:val="00DB64A5"/>
    <w:rsid w:val="00DC10A3"/>
    <w:rsid w:val="00DC4DCE"/>
    <w:rsid w:val="00DC4F58"/>
    <w:rsid w:val="00DC4FC0"/>
    <w:rsid w:val="00DD0BFA"/>
    <w:rsid w:val="00DD0EB9"/>
    <w:rsid w:val="00DD2EB0"/>
    <w:rsid w:val="00DD3138"/>
    <w:rsid w:val="00DD48FF"/>
    <w:rsid w:val="00DD51C1"/>
    <w:rsid w:val="00DD5E53"/>
    <w:rsid w:val="00DD6237"/>
    <w:rsid w:val="00DD6CAD"/>
    <w:rsid w:val="00DD6DBC"/>
    <w:rsid w:val="00DE078B"/>
    <w:rsid w:val="00DE37F5"/>
    <w:rsid w:val="00DE5546"/>
    <w:rsid w:val="00DE5F6D"/>
    <w:rsid w:val="00DF0E1D"/>
    <w:rsid w:val="00DF1943"/>
    <w:rsid w:val="00DF1C70"/>
    <w:rsid w:val="00DF1D2B"/>
    <w:rsid w:val="00DF2208"/>
    <w:rsid w:val="00DF2FD7"/>
    <w:rsid w:val="00DF34F1"/>
    <w:rsid w:val="00DF3696"/>
    <w:rsid w:val="00DF3791"/>
    <w:rsid w:val="00DF56B5"/>
    <w:rsid w:val="00DF6CF3"/>
    <w:rsid w:val="00DF7EED"/>
    <w:rsid w:val="00E00D4D"/>
    <w:rsid w:val="00E01165"/>
    <w:rsid w:val="00E02FF6"/>
    <w:rsid w:val="00E032BC"/>
    <w:rsid w:val="00E03C11"/>
    <w:rsid w:val="00E0418E"/>
    <w:rsid w:val="00E04F4E"/>
    <w:rsid w:val="00E05448"/>
    <w:rsid w:val="00E05A92"/>
    <w:rsid w:val="00E11B4F"/>
    <w:rsid w:val="00E123CC"/>
    <w:rsid w:val="00E12976"/>
    <w:rsid w:val="00E1369B"/>
    <w:rsid w:val="00E15298"/>
    <w:rsid w:val="00E16B0B"/>
    <w:rsid w:val="00E17C3B"/>
    <w:rsid w:val="00E20537"/>
    <w:rsid w:val="00E222E2"/>
    <w:rsid w:val="00E22842"/>
    <w:rsid w:val="00E243FD"/>
    <w:rsid w:val="00E25085"/>
    <w:rsid w:val="00E27E2F"/>
    <w:rsid w:val="00E300A8"/>
    <w:rsid w:val="00E304DF"/>
    <w:rsid w:val="00E30588"/>
    <w:rsid w:val="00E30D9D"/>
    <w:rsid w:val="00E3100E"/>
    <w:rsid w:val="00E32E6A"/>
    <w:rsid w:val="00E351A5"/>
    <w:rsid w:val="00E357B5"/>
    <w:rsid w:val="00E35D4E"/>
    <w:rsid w:val="00E36DAC"/>
    <w:rsid w:val="00E37024"/>
    <w:rsid w:val="00E415A7"/>
    <w:rsid w:val="00E41712"/>
    <w:rsid w:val="00E41FBC"/>
    <w:rsid w:val="00E4234B"/>
    <w:rsid w:val="00E44550"/>
    <w:rsid w:val="00E447A7"/>
    <w:rsid w:val="00E45789"/>
    <w:rsid w:val="00E4642F"/>
    <w:rsid w:val="00E54400"/>
    <w:rsid w:val="00E54A13"/>
    <w:rsid w:val="00E54A40"/>
    <w:rsid w:val="00E57A66"/>
    <w:rsid w:val="00E57AA3"/>
    <w:rsid w:val="00E60074"/>
    <w:rsid w:val="00E600C8"/>
    <w:rsid w:val="00E6035A"/>
    <w:rsid w:val="00E60456"/>
    <w:rsid w:val="00E62633"/>
    <w:rsid w:val="00E62791"/>
    <w:rsid w:val="00E67EAE"/>
    <w:rsid w:val="00E700C8"/>
    <w:rsid w:val="00E705E3"/>
    <w:rsid w:val="00E70810"/>
    <w:rsid w:val="00E72877"/>
    <w:rsid w:val="00E72AD9"/>
    <w:rsid w:val="00E74241"/>
    <w:rsid w:val="00E74295"/>
    <w:rsid w:val="00E74F9C"/>
    <w:rsid w:val="00E773C0"/>
    <w:rsid w:val="00E801A0"/>
    <w:rsid w:val="00E82C4D"/>
    <w:rsid w:val="00E83417"/>
    <w:rsid w:val="00E8512D"/>
    <w:rsid w:val="00E86211"/>
    <w:rsid w:val="00E86877"/>
    <w:rsid w:val="00E87F30"/>
    <w:rsid w:val="00E912C6"/>
    <w:rsid w:val="00E91892"/>
    <w:rsid w:val="00E92EA0"/>
    <w:rsid w:val="00E938E2"/>
    <w:rsid w:val="00E93DDE"/>
    <w:rsid w:val="00E9429C"/>
    <w:rsid w:val="00E956FD"/>
    <w:rsid w:val="00EA1969"/>
    <w:rsid w:val="00EA3D2B"/>
    <w:rsid w:val="00EA4679"/>
    <w:rsid w:val="00EA5A05"/>
    <w:rsid w:val="00EA5C84"/>
    <w:rsid w:val="00EB14E4"/>
    <w:rsid w:val="00EB403A"/>
    <w:rsid w:val="00EB4963"/>
    <w:rsid w:val="00EB5217"/>
    <w:rsid w:val="00EB536B"/>
    <w:rsid w:val="00EB72A9"/>
    <w:rsid w:val="00EB77F6"/>
    <w:rsid w:val="00EC06BD"/>
    <w:rsid w:val="00EC0AC3"/>
    <w:rsid w:val="00EC2621"/>
    <w:rsid w:val="00EC3805"/>
    <w:rsid w:val="00EC3AE5"/>
    <w:rsid w:val="00EC5E3F"/>
    <w:rsid w:val="00EC7248"/>
    <w:rsid w:val="00ED1B35"/>
    <w:rsid w:val="00ED4168"/>
    <w:rsid w:val="00ED43FD"/>
    <w:rsid w:val="00ED489D"/>
    <w:rsid w:val="00ED5A27"/>
    <w:rsid w:val="00ED7E6F"/>
    <w:rsid w:val="00ED7F95"/>
    <w:rsid w:val="00EE37EC"/>
    <w:rsid w:val="00EE4088"/>
    <w:rsid w:val="00EE69A0"/>
    <w:rsid w:val="00EE7676"/>
    <w:rsid w:val="00EE790E"/>
    <w:rsid w:val="00EE7DDC"/>
    <w:rsid w:val="00EF0C05"/>
    <w:rsid w:val="00EF1CA3"/>
    <w:rsid w:val="00EF2D67"/>
    <w:rsid w:val="00EF3026"/>
    <w:rsid w:val="00EF3D53"/>
    <w:rsid w:val="00EF5965"/>
    <w:rsid w:val="00EF64EE"/>
    <w:rsid w:val="00EF6C48"/>
    <w:rsid w:val="00F013E6"/>
    <w:rsid w:val="00F01B15"/>
    <w:rsid w:val="00F02C96"/>
    <w:rsid w:val="00F045F8"/>
    <w:rsid w:val="00F0520B"/>
    <w:rsid w:val="00F05B80"/>
    <w:rsid w:val="00F05F9A"/>
    <w:rsid w:val="00F0638C"/>
    <w:rsid w:val="00F06A62"/>
    <w:rsid w:val="00F12170"/>
    <w:rsid w:val="00F17A6C"/>
    <w:rsid w:val="00F17E30"/>
    <w:rsid w:val="00F2081E"/>
    <w:rsid w:val="00F23384"/>
    <w:rsid w:val="00F247B2"/>
    <w:rsid w:val="00F24C3E"/>
    <w:rsid w:val="00F31B93"/>
    <w:rsid w:val="00F31D51"/>
    <w:rsid w:val="00F337A5"/>
    <w:rsid w:val="00F33841"/>
    <w:rsid w:val="00F34351"/>
    <w:rsid w:val="00F346D4"/>
    <w:rsid w:val="00F35A41"/>
    <w:rsid w:val="00F410BB"/>
    <w:rsid w:val="00F4179E"/>
    <w:rsid w:val="00F42AE0"/>
    <w:rsid w:val="00F505B8"/>
    <w:rsid w:val="00F5188D"/>
    <w:rsid w:val="00F530DE"/>
    <w:rsid w:val="00F53289"/>
    <w:rsid w:val="00F54151"/>
    <w:rsid w:val="00F54626"/>
    <w:rsid w:val="00F56647"/>
    <w:rsid w:val="00F5752D"/>
    <w:rsid w:val="00F57DA8"/>
    <w:rsid w:val="00F618E2"/>
    <w:rsid w:val="00F63A43"/>
    <w:rsid w:val="00F64A8D"/>
    <w:rsid w:val="00F64D12"/>
    <w:rsid w:val="00F64D77"/>
    <w:rsid w:val="00F663B1"/>
    <w:rsid w:val="00F66F62"/>
    <w:rsid w:val="00F67241"/>
    <w:rsid w:val="00F701F4"/>
    <w:rsid w:val="00F73267"/>
    <w:rsid w:val="00F74E4F"/>
    <w:rsid w:val="00F75FDB"/>
    <w:rsid w:val="00F7739F"/>
    <w:rsid w:val="00F773A4"/>
    <w:rsid w:val="00F81C8F"/>
    <w:rsid w:val="00F82780"/>
    <w:rsid w:val="00F84850"/>
    <w:rsid w:val="00F84B7B"/>
    <w:rsid w:val="00F85AB9"/>
    <w:rsid w:val="00F8672E"/>
    <w:rsid w:val="00F86BEA"/>
    <w:rsid w:val="00F86DBC"/>
    <w:rsid w:val="00F87BDB"/>
    <w:rsid w:val="00F87EF7"/>
    <w:rsid w:val="00F9081A"/>
    <w:rsid w:val="00F910ED"/>
    <w:rsid w:val="00F91A48"/>
    <w:rsid w:val="00F91CB8"/>
    <w:rsid w:val="00F9202E"/>
    <w:rsid w:val="00F92BBA"/>
    <w:rsid w:val="00F93908"/>
    <w:rsid w:val="00F9403B"/>
    <w:rsid w:val="00F94585"/>
    <w:rsid w:val="00F959DC"/>
    <w:rsid w:val="00F95BBC"/>
    <w:rsid w:val="00F965B4"/>
    <w:rsid w:val="00F96695"/>
    <w:rsid w:val="00FA091B"/>
    <w:rsid w:val="00FA26DA"/>
    <w:rsid w:val="00FA46B6"/>
    <w:rsid w:val="00FA584A"/>
    <w:rsid w:val="00FB024A"/>
    <w:rsid w:val="00FB18D7"/>
    <w:rsid w:val="00FB32DF"/>
    <w:rsid w:val="00FB5CE6"/>
    <w:rsid w:val="00FB65E3"/>
    <w:rsid w:val="00FB6BD5"/>
    <w:rsid w:val="00FC043C"/>
    <w:rsid w:val="00FC091A"/>
    <w:rsid w:val="00FC0DB2"/>
    <w:rsid w:val="00FC1833"/>
    <w:rsid w:val="00FC1E90"/>
    <w:rsid w:val="00FC1E95"/>
    <w:rsid w:val="00FC223A"/>
    <w:rsid w:val="00FC4404"/>
    <w:rsid w:val="00FC48EC"/>
    <w:rsid w:val="00FC6532"/>
    <w:rsid w:val="00FC6586"/>
    <w:rsid w:val="00FC7047"/>
    <w:rsid w:val="00FD07FF"/>
    <w:rsid w:val="00FD0994"/>
    <w:rsid w:val="00FD0DF3"/>
    <w:rsid w:val="00FD1182"/>
    <w:rsid w:val="00FD30A7"/>
    <w:rsid w:val="00FD4F4B"/>
    <w:rsid w:val="00FD5B3A"/>
    <w:rsid w:val="00FD76A5"/>
    <w:rsid w:val="00FE1624"/>
    <w:rsid w:val="00FE18E6"/>
    <w:rsid w:val="00FE1A2A"/>
    <w:rsid w:val="00FE49E2"/>
    <w:rsid w:val="00FE7420"/>
    <w:rsid w:val="00FE7B01"/>
    <w:rsid w:val="00FF0447"/>
    <w:rsid w:val="00FF1417"/>
    <w:rsid w:val="00FF17E8"/>
    <w:rsid w:val="00FF2164"/>
    <w:rsid w:val="00FF3A7D"/>
    <w:rsid w:val="00FF43E2"/>
    <w:rsid w:val="00FF4ADF"/>
    <w:rsid w:val="00FF68CC"/>
    <w:rsid w:val="00FF704F"/>
    <w:rsid w:val="02CB5975"/>
    <w:rsid w:val="09167EF3"/>
    <w:rsid w:val="15E1453B"/>
    <w:rsid w:val="171C4F17"/>
    <w:rsid w:val="1884954F"/>
    <w:rsid w:val="1AD060A4"/>
    <w:rsid w:val="3BD742CE"/>
    <w:rsid w:val="3D73132F"/>
    <w:rsid w:val="3DB74AB3"/>
    <w:rsid w:val="3F0EE390"/>
    <w:rsid w:val="4564FCB7"/>
    <w:rsid w:val="55830E07"/>
    <w:rsid w:val="5D74F78F"/>
    <w:rsid w:val="7B5B034A"/>
    <w:rsid w:val="7D478915"/>
    <w:rsid w:val="7EE35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7EA08"/>
  <w15:docId w15:val="{6B105D2B-BD3A-4B1E-BA10-EE057E7D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719"/>
    <w:pPr>
      <w:suppressAutoHyphens/>
      <w:spacing w:after="120" w:line="259" w:lineRule="auto"/>
    </w:pPr>
    <w:rPr>
      <w:szCs w:val="24"/>
      <w:lang w:eastAsia="en-GB"/>
    </w:rPr>
  </w:style>
  <w:style w:type="paragraph" w:styleId="Heading4">
    <w:name w:val="heading 4"/>
    <w:basedOn w:val="Normal"/>
    <w:next w:val="Normal"/>
    <w:link w:val="Heading4Char"/>
    <w:uiPriority w:val="9"/>
    <w:unhideWhenUsed/>
    <w:qFormat/>
    <w:rsid w:val="003C526B"/>
    <w:pPr>
      <w:keepNext/>
      <w:keepLines/>
      <w:suppressAutoHyphens w:val="0"/>
      <w:autoSpaceDN/>
      <w:spacing w:before="80" w:after="40" w:line="279" w:lineRule="auto"/>
      <w:textAlignment w:val="auto"/>
      <w:outlineLvl w:val="3"/>
    </w:pPr>
    <w:rPr>
      <w:rFonts w:asciiTheme="minorHAnsi" w:eastAsiaTheme="majorEastAsia" w:hAnsiTheme="minorHAnsi" w:cstheme="majorBidi"/>
      <w:i/>
      <w:iCs/>
      <w:color w:val="2F5496" w:themeColor="accent1" w:themeShade="BF"/>
      <w:sz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pPr>
      <w:suppressAutoHyphens/>
      <w:spacing w:after="0" w:line="240" w:lineRule="auto"/>
    </w:pPr>
    <w:rPr>
      <w:rFonts w:eastAsia="Calibri"/>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808080"/>
      <w:shd w:val="clear" w:color="auto" w:fill="E6E6E6"/>
    </w:rPr>
  </w:style>
  <w:style w:type="paragraph" w:styleId="ListParagraph">
    <w:name w:val="List Paragraph"/>
    <w:basedOn w:val="Normal"/>
    <w:uiPriority w:val="34"/>
    <w:qFormat/>
    <w:rsid w:val="006E13E1"/>
    <w:pPr>
      <w:spacing w:after="80"/>
      <w:ind w:left="720"/>
    </w:pPr>
    <w:rPr>
      <w:rFonts w:eastAsia="Calibri"/>
      <w:szCs w:val="22"/>
      <w:lang w:eastAsia="en-US"/>
    </w:rPr>
  </w:style>
  <w:style w:type="character" w:styleId="FollowedHyperlink">
    <w:name w:val="FollowedHyperlink"/>
    <w:basedOn w:val="DefaultParagraphFont"/>
    <w:uiPriority w:val="99"/>
    <w:semiHidden/>
    <w:unhideWhenUsed/>
    <w:rsid w:val="00EF6C48"/>
    <w:rPr>
      <w:color w:val="954F72" w:themeColor="followedHyperlink"/>
      <w:u w:val="single"/>
    </w:rPr>
  </w:style>
  <w:style w:type="paragraph" w:styleId="Header">
    <w:name w:val="header"/>
    <w:basedOn w:val="Normal"/>
    <w:link w:val="HeaderChar"/>
    <w:uiPriority w:val="99"/>
    <w:unhideWhenUsed/>
    <w:rsid w:val="00025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2E5"/>
    <w:rPr>
      <w:szCs w:val="24"/>
      <w:lang w:eastAsia="en-GB"/>
    </w:rPr>
  </w:style>
  <w:style w:type="paragraph" w:styleId="Footer">
    <w:name w:val="footer"/>
    <w:basedOn w:val="Normal"/>
    <w:link w:val="FooterChar"/>
    <w:uiPriority w:val="99"/>
    <w:unhideWhenUsed/>
    <w:rsid w:val="00025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2E5"/>
    <w:rPr>
      <w:szCs w:val="24"/>
      <w:lang w:eastAsia="en-GB"/>
    </w:rPr>
  </w:style>
  <w:style w:type="paragraph" w:styleId="BalloonText">
    <w:name w:val="Balloon Text"/>
    <w:basedOn w:val="Normal"/>
    <w:link w:val="BalloonTextChar"/>
    <w:uiPriority w:val="99"/>
    <w:semiHidden/>
    <w:unhideWhenUsed/>
    <w:rsid w:val="00757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55D"/>
    <w:rPr>
      <w:rFonts w:ascii="Segoe UI" w:hAnsi="Segoe UI" w:cs="Segoe UI"/>
      <w:sz w:val="18"/>
      <w:szCs w:val="18"/>
      <w:lang w:eastAsia="en-GB"/>
    </w:rPr>
  </w:style>
  <w:style w:type="table" w:styleId="TableGrid">
    <w:name w:val="Table Grid"/>
    <w:basedOn w:val="TableNormal"/>
    <w:uiPriority w:val="39"/>
    <w:rsid w:val="005E55FF"/>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E1340"/>
    <w:pPr>
      <w:suppressAutoHyphens w:val="0"/>
      <w:autoSpaceDN/>
      <w:spacing w:before="100" w:beforeAutospacing="1" w:after="100" w:afterAutospacing="1" w:line="384" w:lineRule="auto"/>
      <w:textAlignment w:val="auto"/>
    </w:pPr>
    <w:rPr>
      <w:rFonts w:ascii="Helvetica" w:eastAsiaTheme="minorHAnsi" w:hAnsi="Helvetica" w:cs="Calibri"/>
      <w:szCs w:val="22"/>
    </w:rPr>
  </w:style>
  <w:style w:type="paragraph" w:styleId="PlainText">
    <w:name w:val="Plain Text"/>
    <w:basedOn w:val="Normal"/>
    <w:link w:val="PlainTextChar"/>
    <w:unhideWhenUsed/>
    <w:rsid w:val="0042099D"/>
    <w:pPr>
      <w:suppressAutoHyphens w:val="0"/>
      <w:autoSpaceDN/>
      <w:spacing w:after="0" w:line="240" w:lineRule="auto"/>
      <w:textAlignment w:val="auto"/>
    </w:pPr>
    <w:rPr>
      <w:rFonts w:eastAsiaTheme="minorHAnsi" w:cstheme="minorBidi"/>
      <w:szCs w:val="21"/>
      <w:lang w:eastAsia="en-US"/>
    </w:rPr>
  </w:style>
  <w:style w:type="character" w:customStyle="1" w:styleId="PlainTextChar">
    <w:name w:val="Plain Text Char"/>
    <w:basedOn w:val="DefaultParagraphFont"/>
    <w:link w:val="PlainText"/>
    <w:rsid w:val="0042099D"/>
    <w:rPr>
      <w:rFonts w:eastAsiaTheme="minorHAnsi" w:cstheme="minorBidi"/>
      <w:szCs w:val="21"/>
    </w:rPr>
  </w:style>
  <w:style w:type="paragraph" w:customStyle="1" w:styleId="Default">
    <w:name w:val="Default"/>
    <w:rsid w:val="00B955BB"/>
    <w:pPr>
      <w:autoSpaceDE w:val="0"/>
      <w:adjustRightInd w:val="0"/>
      <w:spacing w:after="0" w:line="240" w:lineRule="auto"/>
      <w:textAlignment w:val="auto"/>
    </w:pPr>
    <w:rPr>
      <w:rFonts w:ascii="Times New Roman" w:hAnsi="Times New Roman"/>
      <w:color w:val="000000"/>
      <w:sz w:val="24"/>
      <w:szCs w:val="24"/>
      <w:lang w:eastAsia="en-GB"/>
    </w:rPr>
  </w:style>
  <w:style w:type="character" w:styleId="CommentReference">
    <w:name w:val="annotation reference"/>
    <w:basedOn w:val="DefaultParagraphFont"/>
    <w:uiPriority w:val="99"/>
    <w:semiHidden/>
    <w:unhideWhenUsed/>
    <w:rsid w:val="00F87EF7"/>
    <w:rPr>
      <w:sz w:val="16"/>
      <w:szCs w:val="16"/>
    </w:rPr>
  </w:style>
  <w:style w:type="paragraph" w:styleId="CommentText">
    <w:name w:val="annotation text"/>
    <w:basedOn w:val="Normal"/>
    <w:link w:val="CommentTextChar"/>
    <w:uiPriority w:val="99"/>
    <w:unhideWhenUsed/>
    <w:rsid w:val="00F87EF7"/>
    <w:pPr>
      <w:spacing w:line="240" w:lineRule="auto"/>
    </w:pPr>
    <w:rPr>
      <w:sz w:val="20"/>
      <w:szCs w:val="20"/>
    </w:rPr>
  </w:style>
  <w:style w:type="character" w:customStyle="1" w:styleId="CommentTextChar">
    <w:name w:val="Comment Text Char"/>
    <w:basedOn w:val="DefaultParagraphFont"/>
    <w:link w:val="CommentText"/>
    <w:uiPriority w:val="99"/>
    <w:rsid w:val="00F87EF7"/>
    <w:rPr>
      <w:sz w:val="20"/>
      <w:szCs w:val="20"/>
      <w:lang w:eastAsia="en-GB"/>
    </w:rPr>
  </w:style>
  <w:style w:type="paragraph" w:styleId="CommentSubject">
    <w:name w:val="annotation subject"/>
    <w:basedOn w:val="CommentText"/>
    <w:next w:val="CommentText"/>
    <w:link w:val="CommentSubjectChar"/>
    <w:uiPriority w:val="99"/>
    <w:semiHidden/>
    <w:unhideWhenUsed/>
    <w:rsid w:val="00F87EF7"/>
    <w:rPr>
      <w:b/>
      <w:bCs/>
    </w:rPr>
  </w:style>
  <w:style w:type="character" w:customStyle="1" w:styleId="CommentSubjectChar">
    <w:name w:val="Comment Subject Char"/>
    <w:basedOn w:val="CommentTextChar"/>
    <w:link w:val="CommentSubject"/>
    <w:uiPriority w:val="99"/>
    <w:semiHidden/>
    <w:rsid w:val="00F87EF7"/>
    <w:rPr>
      <w:b/>
      <w:bCs/>
      <w:sz w:val="20"/>
      <w:szCs w:val="20"/>
      <w:lang w:eastAsia="en-GB"/>
    </w:rPr>
  </w:style>
  <w:style w:type="paragraph" w:styleId="Revision">
    <w:name w:val="Revision"/>
    <w:hidden/>
    <w:uiPriority w:val="99"/>
    <w:semiHidden/>
    <w:rsid w:val="00DA6FB3"/>
    <w:pPr>
      <w:autoSpaceDN/>
      <w:spacing w:after="0" w:line="240" w:lineRule="auto"/>
      <w:textAlignment w:val="auto"/>
    </w:pPr>
    <w:rPr>
      <w:szCs w:val="24"/>
      <w:lang w:eastAsia="en-GB"/>
    </w:rPr>
  </w:style>
  <w:style w:type="character" w:styleId="Strong">
    <w:name w:val="Strong"/>
    <w:basedOn w:val="DefaultParagraphFont"/>
    <w:uiPriority w:val="22"/>
    <w:qFormat/>
    <w:rsid w:val="0067348A"/>
    <w:rPr>
      <w:b/>
      <w:bCs/>
    </w:rPr>
  </w:style>
  <w:style w:type="paragraph" w:customStyle="1" w:styleId="elementtoproof">
    <w:name w:val="elementtoproof"/>
    <w:basedOn w:val="Normal"/>
    <w:uiPriority w:val="99"/>
    <w:semiHidden/>
    <w:rsid w:val="001634C1"/>
    <w:pPr>
      <w:suppressAutoHyphens w:val="0"/>
      <w:autoSpaceDN/>
      <w:spacing w:after="0" w:line="240" w:lineRule="auto"/>
      <w:textAlignment w:val="auto"/>
    </w:pPr>
    <w:rPr>
      <w:rFonts w:eastAsiaTheme="minorHAnsi" w:cs="Calibri"/>
      <w:szCs w:val="22"/>
    </w:rPr>
  </w:style>
  <w:style w:type="character" w:customStyle="1" w:styleId="casenumber">
    <w:name w:val="casenumber"/>
    <w:basedOn w:val="DefaultParagraphFont"/>
    <w:rsid w:val="006B753B"/>
  </w:style>
  <w:style w:type="character" w:customStyle="1" w:styleId="divider1">
    <w:name w:val="divider1"/>
    <w:basedOn w:val="DefaultParagraphFont"/>
    <w:rsid w:val="006B753B"/>
  </w:style>
  <w:style w:type="character" w:customStyle="1" w:styleId="description">
    <w:name w:val="description"/>
    <w:basedOn w:val="DefaultParagraphFont"/>
    <w:rsid w:val="006B753B"/>
  </w:style>
  <w:style w:type="character" w:customStyle="1" w:styleId="divider2">
    <w:name w:val="divider2"/>
    <w:basedOn w:val="DefaultParagraphFont"/>
    <w:rsid w:val="006B753B"/>
  </w:style>
  <w:style w:type="character" w:customStyle="1" w:styleId="address">
    <w:name w:val="address"/>
    <w:basedOn w:val="DefaultParagraphFont"/>
    <w:rsid w:val="006B753B"/>
  </w:style>
  <w:style w:type="character" w:customStyle="1" w:styleId="Heading4Char">
    <w:name w:val="Heading 4 Char"/>
    <w:basedOn w:val="DefaultParagraphFont"/>
    <w:link w:val="Heading4"/>
    <w:uiPriority w:val="9"/>
    <w:rsid w:val="003C526B"/>
    <w:rPr>
      <w:rFonts w:asciiTheme="minorHAnsi" w:eastAsiaTheme="majorEastAsia" w:hAnsiTheme="minorHAnsi" w:cstheme="majorBidi"/>
      <w:i/>
      <w:iCs/>
      <w:color w:val="2F5496" w:themeColor="accent1" w:themeShade="BF"/>
      <w:sz w:val="24"/>
      <w:szCs w:val="24"/>
      <w:lang w:val="en-US" w:eastAsia="ja-JP"/>
    </w:rPr>
  </w:style>
  <w:style w:type="paragraph" w:styleId="FootnoteText">
    <w:name w:val="footnote text"/>
    <w:basedOn w:val="Normal"/>
    <w:link w:val="FootnoteTextChar"/>
    <w:uiPriority w:val="99"/>
    <w:semiHidden/>
    <w:unhideWhenUsed/>
    <w:rsid w:val="00854EC1"/>
    <w:pPr>
      <w:suppressAutoHyphens w:val="0"/>
      <w:autoSpaceDN/>
      <w:spacing w:after="0" w:line="240" w:lineRule="auto"/>
      <w:textAlignment w:val="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54EC1"/>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854E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5715">
      <w:bodyDiv w:val="1"/>
      <w:marLeft w:val="0"/>
      <w:marRight w:val="0"/>
      <w:marTop w:val="0"/>
      <w:marBottom w:val="0"/>
      <w:divBdr>
        <w:top w:val="none" w:sz="0" w:space="0" w:color="auto"/>
        <w:left w:val="none" w:sz="0" w:space="0" w:color="auto"/>
        <w:bottom w:val="none" w:sz="0" w:space="0" w:color="auto"/>
        <w:right w:val="none" w:sz="0" w:space="0" w:color="auto"/>
      </w:divBdr>
    </w:div>
    <w:div w:id="212353062">
      <w:bodyDiv w:val="1"/>
      <w:marLeft w:val="0"/>
      <w:marRight w:val="0"/>
      <w:marTop w:val="0"/>
      <w:marBottom w:val="0"/>
      <w:divBdr>
        <w:top w:val="none" w:sz="0" w:space="0" w:color="auto"/>
        <w:left w:val="none" w:sz="0" w:space="0" w:color="auto"/>
        <w:bottom w:val="none" w:sz="0" w:space="0" w:color="auto"/>
        <w:right w:val="none" w:sz="0" w:space="0" w:color="auto"/>
      </w:divBdr>
    </w:div>
    <w:div w:id="277183763">
      <w:bodyDiv w:val="1"/>
      <w:marLeft w:val="0"/>
      <w:marRight w:val="0"/>
      <w:marTop w:val="0"/>
      <w:marBottom w:val="0"/>
      <w:divBdr>
        <w:top w:val="none" w:sz="0" w:space="0" w:color="auto"/>
        <w:left w:val="none" w:sz="0" w:space="0" w:color="auto"/>
        <w:bottom w:val="none" w:sz="0" w:space="0" w:color="auto"/>
        <w:right w:val="none" w:sz="0" w:space="0" w:color="auto"/>
      </w:divBdr>
    </w:div>
    <w:div w:id="383063232">
      <w:bodyDiv w:val="1"/>
      <w:marLeft w:val="0"/>
      <w:marRight w:val="0"/>
      <w:marTop w:val="0"/>
      <w:marBottom w:val="0"/>
      <w:divBdr>
        <w:top w:val="none" w:sz="0" w:space="0" w:color="auto"/>
        <w:left w:val="none" w:sz="0" w:space="0" w:color="auto"/>
        <w:bottom w:val="none" w:sz="0" w:space="0" w:color="auto"/>
        <w:right w:val="none" w:sz="0" w:space="0" w:color="auto"/>
      </w:divBdr>
    </w:div>
    <w:div w:id="433944901">
      <w:bodyDiv w:val="1"/>
      <w:marLeft w:val="0"/>
      <w:marRight w:val="0"/>
      <w:marTop w:val="0"/>
      <w:marBottom w:val="0"/>
      <w:divBdr>
        <w:top w:val="none" w:sz="0" w:space="0" w:color="auto"/>
        <w:left w:val="none" w:sz="0" w:space="0" w:color="auto"/>
        <w:bottom w:val="none" w:sz="0" w:space="0" w:color="auto"/>
        <w:right w:val="none" w:sz="0" w:space="0" w:color="auto"/>
      </w:divBdr>
    </w:div>
    <w:div w:id="474564036">
      <w:bodyDiv w:val="1"/>
      <w:marLeft w:val="0"/>
      <w:marRight w:val="0"/>
      <w:marTop w:val="0"/>
      <w:marBottom w:val="0"/>
      <w:divBdr>
        <w:top w:val="none" w:sz="0" w:space="0" w:color="auto"/>
        <w:left w:val="none" w:sz="0" w:space="0" w:color="auto"/>
        <w:bottom w:val="none" w:sz="0" w:space="0" w:color="auto"/>
        <w:right w:val="none" w:sz="0" w:space="0" w:color="auto"/>
      </w:divBdr>
    </w:div>
    <w:div w:id="692923767">
      <w:bodyDiv w:val="1"/>
      <w:marLeft w:val="0"/>
      <w:marRight w:val="0"/>
      <w:marTop w:val="0"/>
      <w:marBottom w:val="0"/>
      <w:divBdr>
        <w:top w:val="none" w:sz="0" w:space="0" w:color="auto"/>
        <w:left w:val="none" w:sz="0" w:space="0" w:color="auto"/>
        <w:bottom w:val="none" w:sz="0" w:space="0" w:color="auto"/>
        <w:right w:val="none" w:sz="0" w:space="0" w:color="auto"/>
      </w:divBdr>
    </w:div>
    <w:div w:id="714081646">
      <w:bodyDiv w:val="1"/>
      <w:marLeft w:val="0"/>
      <w:marRight w:val="0"/>
      <w:marTop w:val="0"/>
      <w:marBottom w:val="0"/>
      <w:divBdr>
        <w:top w:val="none" w:sz="0" w:space="0" w:color="auto"/>
        <w:left w:val="none" w:sz="0" w:space="0" w:color="auto"/>
        <w:bottom w:val="none" w:sz="0" w:space="0" w:color="auto"/>
        <w:right w:val="none" w:sz="0" w:space="0" w:color="auto"/>
      </w:divBdr>
    </w:div>
    <w:div w:id="889733732">
      <w:bodyDiv w:val="1"/>
      <w:marLeft w:val="0"/>
      <w:marRight w:val="0"/>
      <w:marTop w:val="0"/>
      <w:marBottom w:val="0"/>
      <w:divBdr>
        <w:top w:val="none" w:sz="0" w:space="0" w:color="auto"/>
        <w:left w:val="none" w:sz="0" w:space="0" w:color="auto"/>
        <w:bottom w:val="none" w:sz="0" w:space="0" w:color="auto"/>
        <w:right w:val="none" w:sz="0" w:space="0" w:color="auto"/>
      </w:divBdr>
    </w:div>
    <w:div w:id="963731170">
      <w:bodyDiv w:val="1"/>
      <w:marLeft w:val="0"/>
      <w:marRight w:val="0"/>
      <w:marTop w:val="0"/>
      <w:marBottom w:val="0"/>
      <w:divBdr>
        <w:top w:val="none" w:sz="0" w:space="0" w:color="auto"/>
        <w:left w:val="none" w:sz="0" w:space="0" w:color="auto"/>
        <w:bottom w:val="none" w:sz="0" w:space="0" w:color="auto"/>
        <w:right w:val="none" w:sz="0" w:space="0" w:color="auto"/>
      </w:divBdr>
    </w:div>
    <w:div w:id="1091506015">
      <w:bodyDiv w:val="1"/>
      <w:marLeft w:val="0"/>
      <w:marRight w:val="0"/>
      <w:marTop w:val="0"/>
      <w:marBottom w:val="0"/>
      <w:divBdr>
        <w:top w:val="none" w:sz="0" w:space="0" w:color="auto"/>
        <w:left w:val="none" w:sz="0" w:space="0" w:color="auto"/>
        <w:bottom w:val="none" w:sz="0" w:space="0" w:color="auto"/>
        <w:right w:val="none" w:sz="0" w:space="0" w:color="auto"/>
      </w:divBdr>
      <w:divsChild>
        <w:div w:id="913079413">
          <w:marLeft w:val="0"/>
          <w:marRight w:val="0"/>
          <w:marTop w:val="0"/>
          <w:marBottom w:val="0"/>
          <w:divBdr>
            <w:top w:val="none" w:sz="0" w:space="0" w:color="auto"/>
            <w:left w:val="none" w:sz="0" w:space="0" w:color="auto"/>
            <w:bottom w:val="none" w:sz="0" w:space="0" w:color="auto"/>
            <w:right w:val="none" w:sz="0" w:space="0" w:color="auto"/>
          </w:divBdr>
          <w:divsChild>
            <w:div w:id="47651576">
              <w:marLeft w:val="0"/>
              <w:marRight w:val="0"/>
              <w:marTop w:val="0"/>
              <w:marBottom w:val="0"/>
              <w:divBdr>
                <w:top w:val="none" w:sz="0" w:space="0" w:color="auto"/>
                <w:left w:val="none" w:sz="0" w:space="0" w:color="auto"/>
                <w:bottom w:val="none" w:sz="0" w:space="0" w:color="auto"/>
                <w:right w:val="none" w:sz="0" w:space="0" w:color="auto"/>
              </w:divBdr>
              <w:divsChild>
                <w:div w:id="582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0731">
          <w:marLeft w:val="0"/>
          <w:marRight w:val="0"/>
          <w:marTop w:val="0"/>
          <w:marBottom w:val="0"/>
          <w:divBdr>
            <w:top w:val="none" w:sz="0" w:space="0" w:color="auto"/>
            <w:left w:val="none" w:sz="0" w:space="0" w:color="auto"/>
            <w:bottom w:val="none" w:sz="0" w:space="0" w:color="auto"/>
            <w:right w:val="none" w:sz="0" w:space="0" w:color="auto"/>
          </w:divBdr>
        </w:div>
        <w:div w:id="531771747">
          <w:marLeft w:val="0"/>
          <w:marRight w:val="0"/>
          <w:marTop w:val="0"/>
          <w:marBottom w:val="0"/>
          <w:divBdr>
            <w:top w:val="none" w:sz="0" w:space="0" w:color="auto"/>
            <w:left w:val="none" w:sz="0" w:space="0" w:color="auto"/>
            <w:bottom w:val="none" w:sz="0" w:space="0" w:color="auto"/>
            <w:right w:val="none" w:sz="0" w:space="0" w:color="auto"/>
          </w:divBdr>
          <w:divsChild>
            <w:div w:id="1673795590">
              <w:marLeft w:val="0"/>
              <w:marRight w:val="0"/>
              <w:marTop w:val="0"/>
              <w:marBottom w:val="0"/>
              <w:divBdr>
                <w:top w:val="none" w:sz="0" w:space="0" w:color="auto"/>
                <w:left w:val="none" w:sz="0" w:space="0" w:color="auto"/>
                <w:bottom w:val="none" w:sz="0" w:space="0" w:color="auto"/>
                <w:right w:val="none" w:sz="0" w:space="0" w:color="auto"/>
              </w:divBdr>
              <w:divsChild>
                <w:div w:id="445198862">
                  <w:marLeft w:val="0"/>
                  <w:marRight w:val="0"/>
                  <w:marTop w:val="0"/>
                  <w:marBottom w:val="0"/>
                  <w:divBdr>
                    <w:top w:val="none" w:sz="0" w:space="0" w:color="auto"/>
                    <w:left w:val="none" w:sz="0" w:space="0" w:color="auto"/>
                    <w:bottom w:val="none" w:sz="0" w:space="0" w:color="auto"/>
                    <w:right w:val="none" w:sz="0" w:space="0" w:color="auto"/>
                  </w:divBdr>
                  <w:divsChild>
                    <w:div w:id="451901249">
                      <w:marLeft w:val="0"/>
                      <w:marRight w:val="0"/>
                      <w:marTop w:val="0"/>
                      <w:marBottom w:val="0"/>
                      <w:divBdr>
                        <w:top w:val="none" w:sz="0" w:space="0" w:color="auto"/>
                        <w:left w:val="none" w:sz="0" w:space="0" w:color="auto"/>
                        <w:bottom w:val="none" w:sz="0" w:space="0" w:color="auto"/>
                        <w:right w:val="none" w:sz="0" w:space="0" w:color="auto"/>
                      </w:divBdr>
                      <w:divsChild>
                        <w:div w:id="88239569">
                          <w:marLeft w:val="0"/>
                          <w:marRight w:val="0"/>
                          <w:marTop w:val="0"/>
                          <w:marBottom w:val="0"/>
                          <w:divBdr>
                            <w:top w:val="none" w:sz="0" w:space="0" w:color="auto"/>
                            <w:left w:val="none" w:sz="0" w:space="0" w:color="auto"/>
                            <w:bottom w:val="none" w:sz="0" w:space="0" w:color="auto"/>
                            <w:right w:val="none" w:sz="0" w:space="0" w:color="auto"/>
                          </w:divBdr>
                        </w:div>
                        <w:div w:id="1368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136891">
      <w:bodyDiv w:val="1"/>
      <w:marLeft w:val="0"/>
      <w:marRight w:val="0"/>
      <w:marTop w:val="0"/>
      <w:marBottom w:val="0"/>
      <w:divBdr>
        <w:top w:val="none" w:sz="0" w:space="0" w:color="auto"/>
        <w:left w:val="none" w:sz="0" w:space="0" w:color="auto"/>
        <w:bottom w:val="none" w:sz="0" w:space="0" w:color="auto"/>
        <w:right w:val="none" w:sz="0" w:space="0" w:color="auto"/>
      </w:divBdr>
    </w:div>
    <w:div w:id="1143817780">
      <w:bodyDiv w:val="1"/>
      <w:marLeft w:val="0"/>
      <w:marRight w:val="0"/>
      <w:marTop w:val="0"/>
      <w:marBottom w:val="0"/>
      <w:divBdr>
        <w:top w:val="none" w:sz="0" w:space="0" w:color="auto"/>
        <w:left w:val="none" w:sz="0" w:space="0" w:color="auto"/>
        <w:bottom w:val="none" w:sz="0" w:space="0" w:color="auto"/>
        <w:right w:val="none" w:sz="0" w:space="0" w:color="auto"/>
      </w:divBdr>
    </w:div>
    <w:div w:id="1476295068">
      <w:bodyDiv w:val="1"/>
      <w:marLeft w:val="0"/>
      <w:marRight w:val="0"/>
      <w:marTop w:val="0"/>
      <w:marBottom w:val="0"/>
      <w:divBdr>
        <w:top w:val="none" w:sz="0" w:space="0" w:color="auto"/>
        <w:left w:val="none" w:sz="0" w:space="0" w:color="auto"/>
        <w:bottom w:val="none" w:sz="0" w:space="0" w:color="auto"/>
        <w:right w:val="none" w:sz="0" w:space="0" w:color="auto"/>
      </w:divBdr>
    </w:div>
    <w:div w:id="1709068658">
      <w:bodyDiv w:val="1"/>
      <w:marLeft w:val="0"/>
      <w:marRight w:val="0"/>
      <w:marTop w:val="0"/>
      <w:marBottom w:val="0"/>
      <w:divBdr>
        <w:top w:val="none" w:sz="0" w:space="0" w:color="auto"/>
        <w:left w:val="none" w:sz="0" w:space="0" w:color="auto"/>
        <w:bottom w:val="none" w:sz="0" w:space="0" w:color="auto"/>
        <w:right w:val="none" w:sz="0" w:space="0" w:color="auto"/>
      </w:divBdr>
    </w:div>
    <w:div w:id="1727756854">
      <w:bodyDiv w:val="1"/>
      <w:marLeft w:val="0"/>
      <w:marRight w:val="0"/>
      <w:marTop w:val="0"/>
      <w:marBottom w:val="0"/>
      <w:divBdr>
        <w:top w:val="none" w:sz="0" w:space="0" w:color="auto"/>
        <w:left w:val="none" w:sz="0" w:space="0" w:color="auto"/>
        <w:bottom w:val="none" w:sz="0" w:space="0" w:color="auto"/>
        <w:right w:val="none" w:sz="0" w:space="0" w:color="auto"/>
      </w:divBdr>
    </w:div>
    <w:div w:id="1810972186">
      <w:bodyDiv w:val="1"/>
      <w:marLeft w:val="0"/>
      <w:marRight w:val="0"/>
      <w:marTop w:val="0"/>
      <w:marBottom w:val="0"/>
      <w:divBdr>
        <w:top w:val="none" w:sz="0" w:space="0" w:color="auto"/>
        <w:left w:val="none" w:sz="0" w:space="0" w:color="auto"/>
        <w:bottom w:val="none" w:sz="0" w:space="0" w:color="auto"/>
        <w:right w:val="none" w:sz="0" w:space="0" w:color="auto"/>
      </w:divBdr>
    </w:div>
    <w:div w:id="1813792943">
      <w:bodyDiv w:val="1"/>
      <w:marLeft w:val="0"/>
      <w:marRight w:val="0"/>
      <w:marTop w:val="0"/>
      <w:marBottom w:val="0"/>
      <w:divBdr>
        <w:top w:val="none" w:sz="0" w:space="0" w:color="auto"/>
        <w:left w:val="none" w:sz="0" w:space="0" w:color="auto"/>
        <w:bottom w:val="none" w:sz="0" w:space="0" w:color="auto"/>
        <w:right w:val="none" w:sz="0" w:space="0" w:color="auto"/>
      </w:divBdr>
    </w:div>
    <w:div w:id="1981617746">
      <w:bodyDiv w:val="1"/>
      <w:marLeft w:val="0"/>
      <w:marRight w:val="0"/>
      <w:marTop w:val="0"/>
      <w:marBottom w:val="0"/>
      <w:divBdr>
        <w:top w:val="none" w:sz="0" w:space="0" w:color="auto"/>
        <w:left w:val="none" w:sz="0" w:space="0" w:color="auto"/>
        <w:bottom w:val="none" w:sz="0" w:space="0" w:color="auto"/>
        <w:right w:val="none" w:sz="0" w:space="0" w:color="auto"/>
      </w:divBdr>
    </w:div>
    <w:div w:id="1983535153">
      <w:bodyDiv w:val="1"/>
      <w:marLeft w:val="0"/>
      <w:marRight w:val="0"/>
      <w:marTop w:val="0"/>
      <w:marBottom w:val="0"/>
      <w:divBdr>
        <w:top w:val="none" w:sz="0" w:space="0" w:color="auto"/>
        <w:left w:val="none" w:sz="0" w:space="0" w:color="auto"/>
        <w:bottom w:val="none" w:sz="0" w:space="0" w:color="auto"/>
        <w:right w:val="none" w:sz="0" w:space="0" w:color="auto"/>
      </w:divBdr>
    </w:div>
    <w:div w:id="2054768249">
      <w:bodyDiv w:val="1"/>
      <w:marLeft w:val="0"/>
      <w:marRight w:val="0"/>
      <w:marTop w:val="0"/>
      <w:marBottom w:val="0"/>
      <w:divBdr>
        <w:top w:val="none" w:sz="0" w:space="0" w:color="auto"/>
        <w:left w:val="none" w:sz="0" w:space="0" w:color="auto"/>
        <w:bottom w:val="none" w:sz="0" w:space="0" w:color="auto"/>
        <w:right w:val="none" w:sz="0" w:space="0" w:color="auto"/>
      </w:divBdr>
    </w:div>
    <w:div w:id="2089957175">
      <w:bodyDiv w:val="1"/>
      <w:marLeft w:val="0"/>
      <w:marRight w:val="0"/>
      <w:marTop w:val="0"/>
      <w:marBottom w:val="0"/>
      <w:divBdr>
        <w:top w:val="none" w:sz="0" w:space="0" w:color="auto"/>
        <w:left w:val="none" w:sz="0" w:space="0" w:color="auto"/>
        <w:bottom w:val="none" w:sz="0" w:space="0" w:color="auto"/>
        <w:right w:val="none" w:sz="0" w:space="0" w:color="auto"/>
      </w:divBdr>
    </w:div>
    <w:div w:id="2138598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cotswold.gov.uk/online-applications/applicationDetails.do?activeTab=summary&amp;keyVal=S5AGC4FIG6P00&amp;prevPage=inTra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ttps://publicaccess.cotswold.gov.uk/online-applications/applicationDetails.do?activeTab=summary&amp;keyVal=S7NKAWFIH1H00&amp;prevPage=inTray" TargetMode="External"/><Relationship Id="rId4" Type="http://schemas.openxmlformats.org/officeDocument/2006/relationships/settings" Target="settings.xml"/><Relationship Id="rId9" Type="http://schemas.openxmlformats.org/officeDocument/2006/relationships/hyperlink" Target="https://publicaccess.cotswold.gov.uk/online-applications/applicationDetails.do?activeTab=summary&amp;keyVal=S443D2FIFKR00&amp;prevPage=inTra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9928A-C057-4DB4-A362-0E37EBEEA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Upper Rissington</dc:creator>
  <cp:keywords/>
  <dc:description/>
  <cp:lastModifiedBy>Ruth Waller</cp:lastModifiedBy>
  <cp:revision>4</cp:revision>
  <cp:lastPrinted>2023-11-13T16:45:00Z</cp:lastPrinted>
  <dcterms:created xsi:type="dcterms:W3CDTF">2024-02-23T13:26:00Z</dcterms:created>
  <dcterms:modified xsi:type="dcterms:W3CDTF">2024-03-06T08:30:00Z</dcterms:modified>
</cp:coreProperties>
</file>